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40" w:rsidRDefault="00A75A40" w:rsidP="00A75A40">
      <w:pPr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60998" cy="9845040"/>
            <wp:effectExtent l="19050" t="0" r="0" b="0"/>
            <wp:docPr id="2" name="Рисунок 2" descr="C:\Users\User\Desktop\Перспектива\Локальные акты\Новая папка\Положения МБОУ ОК Перспектива\Положение о методической работе муниципального бюджетного общеобразовательного учреждения Образовательный комплекс Перспектива города Губкина Белгородской обл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рспектива\Локальные акты\Новая папка\Положения МБОУ ОК Перспектива\Положение о методической работе муниципального бюджетного общеобразовательного учреждения Образовательный комплекс Перспектива города Губкина Белгородской обл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998" cy="984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A40" w:rsidRDefault="00A75A40" w:rsidP="00C0021A">
      <w:pPr>
        <w:jc w:val="both"/>
        <w:rPr>
          <w:sz w:val="28"/>
          <w:szCs w:val="28"/>
        </w:rPr>
      </w:pPr>
    </w:p>
    <w:p w:rsidR="00A75A40" w:rsidRDefault="00A75A40" w:rsidP="00C0021A">
      <w:pPr>
        <w:jc w:val="both"/>
        <w:rPr>
          <w:sz w:val="28"/>
          <w:szCs w:val="28"/>
        </w:rPr>
      </w:pPr>
    </w:p>
    <w:p w:rsidR="0081178F" w:rsidRPr="00C0021A" w:rsidRDefault="00AE1964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работника </w:t>
      </w:r>
      <w:r w:rsidR="0081178F" w:rsidRPr="00C0021A">
        <w:rPr>
          <w:sz w:val="28"/>
          <w:szCs w:val="28"/>
        </w:rPr>
        <w:t xml:space="preserve">для сохранения </w:t>
      </w:r>
      <w:r w:rsidR="006C1628" w:rsidRPr="00C0021A">
        <w:rPr>
          <w:sz w:val="28"/>
          <w:szCs w:val="28"/>
        </w:rPr>
        <w:t>стабильных результатов</w:t>
      </w:r>
      <w:r w:rsidR="0081178F" w:rsidRPr="00C0021A">
        <w:rPr>
          <w:sz w:val="28"/>
          <w:szCs w:val="28"/>
        </w:rPr>
        <w:t xml:space="preserve"> в обучении и воспитании обучающихся.</w:t>
      </w:r>
    </w:p>
    <w:p w:rsidR="0081178F" w:rsidRPr="00C0021A" w:rsidRDefault="0081178F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2.2. Задачи методической работы школы:</w:t>
      </w:r>
    </w:p>
    <w:p w:rsidR="009B4BEA" w:rsidRPr="00C0021A" w:rsidRDefault="009B4BEA" w:rsidP="00C0021A">
      <w:pPr>
        <w:jc w:val="both"/>
        <w:textAlignment w:val="top"/>
        <w:rPr>
          <w:bCs/>
          <w:color w:val="000000"/>
          <w:sz w:val="28"/>
          <w:szCs w:val="28"/>
        </w:rPr>
      </w:pPr>
      <w:r w:rsidRPr="00C0021A">
        <w:rPr>
          <w:bCs/>
          <w:color w:val="000000"/>
          <w:sz w:val="28"/>
          <w:szCs w:val="28"/>
        </w:rPr>
        <w:t xml:space="preserve">- </w:t>
      </w:r>
      <w:r w:rsidR="00AE1964" w:rsidRPr="00C0021A">
        <w:rPr>
          <w:bCs/>
          <w:color w:val="000000"/>
          <w:sz w:val="28"/>
          <w:szCs w:val="28"/>
        </w:rPr>
        <w:t>о</w:t>
      </w:r>
      <w:r w:rsidRPr="00C0021A">
        <w:rPr>
          <w:bCs/>
          <w:color w:val="000000"/>
          <w:sz w:val="28"/>
          <w:szCs w:val="28"/>
        </w:rPr>
        <w:t>существление управления процессами повышения квалификации и непрерывного образования педагогических работников, способствует организации рационального педагогического труда, саморазвитию педагогов</w:t>
      </w:r>
      <w:r w:rsidR="00AE1964" w:rsidRPr="00C0021A">
        <w:rPr>
          <w:bCs/>
          <w:color w:val="000000"/>
          <w:sz w:val="28"/>
          <w:szCs w:val="28"/>
        </w:rPr>
        <w:t>;</w:t>
      </w:r>
    </w:p>
    <w:p w:rsidR="005E4BD6" w:rsidRPr="00C0021A" w:rsidRDefault="009B4BEA" w:rsidP="00C0021A">
      <w:pPr>
        <w:jc w:val="both"/>
        <w:textAlignment w:val="top"/>
        <w:rPr>
          <w:bCs/>
          <w:color w:val="000000"/>
          <w:sz w:val="28"/>
          <w:szCs w:val="28"/>
        </w:rPr>
      </w:pPr>
      <w:r w:rsidRPr="00C0021A">
        <w:rPr>
          <w:bCs/>
          <w:color w:val="000000"/>
          <w:sz w:val="28"/>
          <w:szCs w:val="28"/>
        </w:rPr>
        <w:t xml:space="preserve">-  </w:t>
      </w:r>
      <w:r w:rsidR="00AE1964" w:rsidRPr="00C0021A">
        <w:rPr>
          <w:sz w:val="28"/>
          <w:szCs w:val="28"/>
        </w:rPr>
        <w:t>з</w:t>
      </w:r>
      <w:r w:rsidR="005E4BD6" w:rsidRPr="00C0021A">
        <w:rPr>
          <w:sz w:val="28"/>
          <w:szCs w:val="28"/>
        </w:rPr>
        <w:t>накомство с достижениями педагогической науки и практики, с новыми педагогическими технологиями с целью применения этих знаний для анализа и самоанал</w:t>
      </w:r>
      <w:r w:rsidR="00AE1964" w:rsidRPr="00C0021A">
        <w:rPr>
          <w:sz w:val="28"/>
          <w:szCs w:val="28"/>
        </w:rPr>
        <w:t>иза педагогической деятельности;</w:t>
      </w:r>
      <w:r w:rsidR="005E4BD6" w:rsidRPr="00C0021A">
        <w:rPr>
          <w:sz w:val="28"/>
          <w:szCs w:val="28"/>
        </w:rPr>
        <w:t xml:space="preserve"> </w:t>
      </w:r>
    </w:p>
    <w:p w:rsidR="009B4BEA" w:rsidRPr="00C0021A" w:rsidRDefault="00AC6086" w:rsidP="00C0021A">
      <w:pPr>
        <w:jc w:val="both"/>
        <w:textAlignment w:val="top"/>
        <w:rPr>
          <w:bCs/>
          <w:color w:val="000000"/>
          <w:sz w:val="28"/>
          <w:szCs w:val="28"/>
        </w:rPr>
      </w:pPr>
      <w:r w:rsidRPr="00C0021A">
        <w:rPr>
          <w:bCs/>
          <w:color w:val="000000"/>
          <w:sz w:val="28"/>
          <w:szCs w:val="28"/>
        </w:rPr>
        <w:t xml:space="preserve">- </w:t>
      </w:r>
      <w:r w:rsidR="00AE1964" w:rsidRPr="00C0021A">
        <w:rPr>
          <w:bCs/>
          <w:color w:val="000000"/>
          <w:sz w:val="28"/>
          <w:szCs w:val="28"/>
        </w:rPr>
        <w:t>с</w:t>
      </w:r>
      <w:r w:rsidR="009B4BEA" w:rsidRPr="00C0021A">
        <w:rPr>
          <w:bCs/>
          <w:color w:val="000000"/>
          <w:sz w:val="28"/>
          <w:szCs w:val="28"/>
        </w:rPr>
        <w:t>оздание программно-методического и научного обеспечения образовательного процесса, условий для внедрения и распространения положительного педагогического опыта, инноваций, научно-исследовательской, опытно-экспериментальной и други</w:t>
      </w:r>
      <w:r w:rsidR="005E4BD6" w:rsidRPr="00C0021A">
        <w:rPr>
          <w:bCs/>
          <w:color w:val="000000"/>
          <w:sz w:val="28"/>
          <w:szCs w:val="28"/>
        </w:rPr>
        <w:t>х видов творческой деятельности</w:t>
      </w:r>
      <w:r w:rsidR="00AE1964" w:rsidRPr="00C0021A">
        <w:rPr>
          <w:bCs/>
          <w:color w:val="000000"/>
          <w:sz w:val="28"/>
          <w:szCs w:val="28"/>
        </w:rPr>
        <w:t>;</w:t>
      </w:r>
    </w:p>
    <w:p w:rsidR="009B4BEA" w:rsidRPr="00C0021A" w:rsidRDefault="005E4BD6" w:rsidP="00C0021A">
      <w:pPr>
        <w:jc w:val="both"/>
        <w:textAlignment w:val="top"/>
        <w:rPr>
          <w:bCs/>
          <w:color w:val="000000"/>
          <w:sz w:val="28"/>
          <w:szCs w:val="28"/>
        </w:rPr>
      </w:pPr>
      <w:r w:rsidRPr="00C0021A">
        <w:rPr>
          <w:bCs/>
          <w:color w:val="000000"/>
          <w:sz w:val="28"/>
          <w:szCs w:val="28"/>
        </w:rPr>
        <w:t xml:space="preserve">- </w:t>
      </w:r>
      <w:r w:rsidR="006C1628" w:rsidRPr="00C0021A">
        <w:rPr>
          <w:bCs/>
          <w:color w:val="000000"/>
          <w:sz w:val="28"/>
          <w:szCs w:val="28"/>
        </w:rPr>
        <w:t>организация активного</w:t>
      </w:r>
      <w:r w:rsidR="009B4BEA" w:rsidRPr="00C0021A">
        <w:rPr>
          <w:bCs/>
          <w:color w:val="000000"/>
          <w:sz w:val="28"/>
          <w:szCs w:val="28"/>
        </w:rPr>
        <w:t xml:space="preserve"> участи</w:t>
      </w:r>
      <w:r w:rsidRPr="00C0021A">
        <w:rPr>
          <w:bCs/>
          <w:color w:val="000000"/>
          <w:sz w:val="28"/>
          <w:szCs w:val="28"/>
        </w:rPr>
        <w:t>я</w:t>
      </w:r>
      <w:r w:rsidR="009B4BEA" w:rsidRPr="00C0021A">
        <w:rPr>
          <w:bCs/>
          <w:color w:val="000000"/>
          <w:sz w:val="28"/>
          <w:szCs w:val="28"/>
        </w:rPr>
        <w:t xml:space="preserve"> педагогов в планировании, разработке и реализации программ развития, в инновационных и опытно-экспериментальных процессах;</w:t>
      </w:r>
    </w:p>
    <w:p w:rsidR="009B4BEA" w:rsidRPr="00C0021A" w:rsidRDefault="005E4BD6" w:rsidP="00C0021A">
      <w:pPr>
        <w:jc w:val="both"/>
        <w:textAlignment w:val="top"/>
        <w:rPr>
          <w:bCs/>
          <w:color w:val="000000"/>
          <w:sz w:val="28"/>
          <w:szCs w:val="28"/>
        </w:rPr>
      </w:pPr>
      <w:r w:rsidRPr="00C0021A">
        <w:rPr>
          <w:bCs/>
          <w:color w:val="000000"/>
          <w:sz w:val="28"/>
          <w:szCs w:val="28"/>
        </w:rPr>
        <w:t xml:space="preserve">- </w:t>
      </w:r>
      <w:r w:rsidR="00AE1964" w:rsidRPr="00C0021A">
        <w:rPr>
          <w:bCs/>
          <w:color w:val="000000"/>
          <w:sz w:val="28"/>
          <w:szCs w:val="28"/>
        </w:rPr>
        <w:t>о</w:t>
      </w:r>
      <w:r w:rsidR="009B4BEA" w:rsidRPr="00C0021A">
        <w:rPr>
          <w:bCs/>
          <w:color w:val="000000"/>
          <w:sz w:val="28"/>
          <w:szCs w:val="28"/>
        </w:rPr>
        <w:t>существл</w:t>
      </w:r>
      <w:r w:rsidRPr="00C0021A">
        <w:rPr>
          <w:bCs/>
          <w:color w:val="000000"/>
          <w:sz w:val="28"/>
          <w:szCs w:val="28"/>
        </w:rPr>
        <w:t>ение</w:t>
      </w:r>
      <w:r w:rsidR="009B4BEA" w:rsidRPr="00C0021A">
        <w:rPr>
          <w:bCs/>
          <w:color w:val="000000"/>
          <w:sz w:val="28"/>
          <w:szCs w:val="28"/>
        </w:rPr>
        <w:t xml:space="preserve"> контрол</w:t>
      </w:r>
      <w:r w:rsidRPr="00C0021A">
        <w:rPr>
          <w:bCs/>
          <w:color w:val="000000"/>
          <w:sz w:val="28"/>
          <w:szCs w:val="28"/>
        </w:rPr>
        <w:t>я</w:t>
      </w:r>
      <w:r w:rsidR="009B4BEA" w:rsidRPr="00C0021A">
        <w:rPr>
          <w:bCs/>
          <w:color w:val="000000"/>
          <w:sz w:val="28"/>
          <w:szCs w:val="28"/>
        </w:rPr>
        <w:t xml:space="preserve"> за выполнением требований государственного стандарта и образовательных программ, уровнем облученности и воспитанности учащихся;</w:t>
      </w:r>
    </w:p>
    <w:p w:rsidR="009B4BEA" w:rsidRPr="00C0021A" w:rsidRDefault="005E4BD6" w:rsidP="00C0021A">
      <w:pPr>
        <w:jc w:val="both"/>
        <w:textAlignment w:val="top"/>
        <w:rPr>
          <w:bCs/>
          <w:color w:val="000000"/>
          <w:sz w:val="28"/>
          <w:szCs w:val="28"/>
        </w:rPr>
      </w:pPr>
      <w:r w:rsidRPr="00C0021A">
        <w:rPr>
          <w:bCs/>
          <w:color w:val="000000"/>
          <w:sz w:val="28"/>
          <w:szCs w:val="28"/>
        </w:rPr>
        <w:t xml:space="preserve">- </w:t>
      </w:r>
      <w:r w:rsidR="006C1628">
        <w:rPr>
          <w:bCs/>
          <w:color w:val="000000"/>
          <w:sz w:val="28"/>
          <w:szCs w:val="28"/>
        </w:rPr>
        <w:t xml:space="preserve"> </w:t>
      </w:r>
      <w:r w:rsidR="00AE1964" w:rsidRPr="00C0021A">
        <w:rPr>
          <w:bCs/>
          <w:color w:val="000000"/>
          <w:sz w:val="28"/>
          <w:szCs w:val="28"/>
        </w:rPr>
        <w:t>п</w:t>
      </w:r>
      <w:r w:rsidR="009B4BEA" w:rsidRPr="00C0021A">
        <w:rPr>
          <w:bCs/>
          <w:color w:val="000000"/>
          <w:sz w:val="28"/>
          <w:szCs w:val="28"/>
        </w:rPr>
        <w:t>роведение диагностических и аттестационных процедур для объективного анализа процесса развития и достигнутых результатов, стимулирования педагогического творчества;</w:t>
      </w:r>
    </w:p>
    <w:p w:rsidR="009B4BEA" w:rsidRPr="00C0021A" w:rsidRDefault="005E4BD6" w:rsidP="00C0021A">
      <w:pPr>
        <w:jc w:val="both"/>
        <w:textAlignment w:val="top"/>
        <w:rPr>
          <w:bCs/>
          <w:sz w:val="28"/>
          <w:szCs w:val="28"/>
        </w:rPr>
      </w:pPr>
      <w:r w:rsidRPr="00C0021A">
        <w:rPr>
          <w:bCs/>
          <w:color w:val="000000"/>
          <w:sz w:val="28"/>
          <w:szCs w:val="28"/>
        </w:rPr>
        <w:t xml:space="preserve">- </w:t>
      </w:r>
      <w:r w:rsidR="00AC6086" w:rsidRPr="00C0021A">
        <w:rPr>
          <w:bCs/>
          <w:color w:val="000000"/>
          <w:sz w:val="28"/>
          <w:szCs w:val="28"/>
        </w:rPr>
        <w:t xml:space="preserve"> </w:t>
      </w:r>
      <w:r w:rsidR="00AE1964" w:rsidRPr="00C0021A">
        <w:rPr>
          <w:bCs/>
          <w:sz w:val="28"/>
          <w:szCs w:val="28"/>
        </w:rPr>
        <w:t>п</w:t>
      </w:r>
      <w:r w:rsidR="009B4BEA" w:rsidRPr="00C0021A">
        <w:rPr>
          <w:bCs/>
          <w:sz w:val="28"/>
          <w:szCs w:val="28"/>
        </w:rPr>
        <w:t>ополнение информационного педагогического школьного банка данных о педагогическом опыте через обобщение и изучение опыта работы своих коллег.</w:t>
      </w:r>
    </w:p>
    <w:p w:rsidR="008659B3" w:rsidRPr="00C0021A" w:rsidRDefault="008659B3" w:rsidP="00C0021A">
      <w:pPr>
        <w:jc w:val="both"/>
        <w:textAlignment w:val="top"/>
        <w:rPr>
          <w:bCs/>
          <w:sz w:val="28"/>
          <w:szCs w:val="28"/>
        </w:rPr>
      </w:pPr>
    </w:p>
    <w:p w:rsidR="006C1628" w:rsidRDefault="003B30D4" w:rsidP="006C1628">
      <w:pPr>
        <w:jc w:val="center"/>
        <w:rPr>
          <w:rStyle w:val="a7"/>
          <w:caps/>
          <w:sz w:val="28"/>
          <w:szCs w:val="28"/>
        </w:rPr>
      </w:pPr>
      <w:r w:rsidRPr="00C0021A">
        <w:rPr>
          <w:rStyle w:val="a7"/>
          <w:caps/>
          <w:sz w:val="28"/>
          <w:szCs w:val="28"/>
        </w:rPr>
        <w:t>3.  Структура методической работы</w:t>
      </w:r>
    </w:p>
    <w:p w:rsidR="003B30D4" w:rsidRDefault="003B30D4" w:rsidP="006C1628">
      <w:pPr>
        <w:jc w:val="center"/>
        <w:rPr>
          <w:rStyle w:val="a7"/>
          <w:caps/>
          <w:sz w:val="28"/>
          <w:szCs w:val="28"/>
        </w:rPr>
      </w:pPr>
      <w:r w:rsidRPr="00C0021A">
        <w:rPr>
          <w:rStyle w:val="a7"/>
          <w:caps/>
          <w:sz w:val="28"/>
          <w:szCs w:val="28"/>
        </w:rPr>
        <w:t xml:space="preserve"> в </w:t>
      </w:r>
      <w:r w:rsidR="008659B3" w:rsidRPr="00C0021A">
        <w:rPr>
          <w:rStyle w:val="a7"/>
          <w:caps/>
          <w:sz w:val="28"/>
          <w:szCs w:val="28"/>
        </w:rPr>
        <w:t>образовательном учреждении</w:t>
      </w:r>
    </w:p>
    <w:p w:rsidR="006C1628" w:rsidRPr="00C0021A" w:rsidRDefault="006C1628" w:rsidP="006C1628">
      <w:pPr>
        <w:jc w:val="center"/>
        <w:rPr>
          <w:rStyle w:val="a7"/>
          <w:caps/>
          <w:sz w:val="28"/>
          <w:szCs w:val="28"/>
        </w:rPr>
      </w:pPr>
    </w:p>
    <w:p w:rsidR="008659B3" w:rsidRPr="00C0021A" w:rsidRDefault="008659B3" w:rsidP="00C0021A">
      <w:pPr>
        <w:jc w:val="both"/>
        <w:textAlignment w:val="top"/>
        <w:rPr>
          <w:sz w:val="28"/>
          <w:szCs w:val="28"/>
        </w:rPr>
      </w:pPr>
      <w:r w:rsidRPr="00C0021A">
        <w:rPr>
          <w:sz w:val="28"/>
          <w:szCs w:val="28"/>
        </w:rPr>
        <w:t>3.1</w:t>
      </w:r>
      <w:r w:rsidR="00931F4B" w:rsidRPr="00C0021A">
        <w:rPr>
          <w:sz w:val="28"/>
          <w:szCs w:val="28"/>
        </w:rPr>
        <w:t>.</w:t>
      </w:r>
      <w:r w:rsidRPr="00C0021A">
        <w:rPr>
          <w:sz w:val="28"/>
          <w:szCs w:val="28"/>
        </w:rPr>
        <w:t xml:space="preserve"> Успешность методической работы во многом определяется чёткой организацией деятельности всех структурных единиц, распределением прав, полномочий и ответственности между всеми участниками методической работы, а также планированием, в котором особое внимание уделяется результатам деятельности педагогов, качественному составу педагогического коллектива, особенностями работы образовательного учреждения, сложившимся в нём традициям. </w:t>
      </w:r>
    </w:p>
    <w:p w:rsidR="008659B3" w:rsidRPr="00C0021A" w:rsidRDefault="008659B3" w:rsidP="00C0021A">
      <w:pPr>
        <w:jc w:val="both"/>
        <w:textAlignment w:val="top"/>
        <w:rPr>
          <w:sz w:val="28"/>
          <w:szCs w:val="28"/>
        </w:rPr>
      </w:pPr>
      <w:r w:rsidRPr="00C0021A">
        <w:rPr>
          <w:sz w:val="28"/>
          <w:szCs w:val="28"/>
        </w:rPr>
        <w:t>3.</w:t>
      </w:r>
      <w:r w:rsidR="00931F4B" w:rsidRPr="00C0021A">
        <w:rPr>
          <w:sz w:val="28"/>
          <w:szCs w:val="28"/>
        </w:rPr>
        <w:t>2</w:t>
      </w:r>
      <w:r w:rsidRPr="00C0021A">
        <w:rPr>
          <w:sz w:val="28"/>
          <w:szCs w:val="28"/>
        </w:rPr>
        <w:t>.Планы методической работы образовательного учреждения, методических объединений, творческих групп согласуется с заместителем директора, курирующим методическую работу, и утверждается приказом руководителя.</w:t>
      </w:r>
    </w:p>
    <w:p w:rsidR="008659B3" w:rsidRPr="00C0021A" w:rsidRDefault="00931F4B" w:rsidP="00C0021A">
      <w:pPr>
        <w:rPr>
          <w:b/>
          <w:sz w:val="28"/>
          <w:szCs w:val="28"/>
        </w:rPr>
      </w:pPr>
      <w:r w:rsidRPr="00C0021A">
        <w:rPr>
          <w:rStyle w:val="a7"/>
          <w:b w:val="0"/>
          <w:sz w:val="28"/>
          <w:szCs w:val="28"/>
        </w:rPr>
        <w:t xml:space="preserve">3.3. </w:t>
      </w:r>
      <w:r w:rsidR="008659B3" w:rsidRPr="00C0021A">
        <w:rPr>
          <w:rStyle w:val="a7"/>
          <w:b w:val="0"/>
          <w:sz w:val="28"/>
          <w:szCs w:val="28"/>
        </w:rPr>
        <w:t>Структура методической работы:</w:t>
      </w:r>
    </w:p>
    <w:p w:rsidR="003B30D4" w:rsidRPr="00C0021A" w:rsidRDefault="003B30D4" w:rsidP="00C0021A">
      <w:pPr>
        <w:rPr>
          <w:sz w:val="28"/>
          <w:szCs w:val="28"/>
        </w:rPr>
      </w:pPr>
      <w:r w:rsidRPr="00C0021A">
        <w:rPr>
          <w:sz w:val="28"/>
          <w:szCs w:val="28"/>
        </w:rPr>
        <w:t>- Методический совет</w:t>
      </w:r>
    </w:p>
    <w:p w:rsidR="003B30D4" w:rsidRPr="00C0021A" w:rsidRDefault="003B30D4" w:rsidP="00C0021A">
      <w:pPr>
        <w:rPr>
          <w:sz w:val="28"/>
          <w:szCs w:val="28"/>
        </w:rPr>
      </w:pPr>
      <w:r w:rsidRPr="00C0021A">
        <w:rPr>
          <w:sz w:val="28"/>
          <w:szCs w:val="28"/>
        </w:rPr>
        <w:t>- Методические объединения учителей:</w:t>
      </w:r>
    </w:p>
    <w:p w:rsidR="003B30D4" w:rsidRPr="00C0021A" w:rsidRDefault="003B30D4" w:rsidP="00DF0DEA">
      <w:pPr>
        <w:tabs>
          <w:tab w:val="left" w:pos="6960"/>
        </w:tabs>
        <w:ind w:left="360"/>
        <w:jc w:val="both"/>
        <w:rPr>
          <w:sz w:val="28"/>
          <w:szCs w:val="28"/>
        </w:rPr>
      </w:pPr>
      <w:r w:rsidRPr="00C0021A">
        <w:rPr>
          <w:b/>
          <w:sz w:val="28"/>
          <w:szCs w:val="28"/>
        </w:rPr>
        <w:lastRenderedPageBreak/>
        <w:t>-</w:t>
      </w:r>
      <w:r w:rsidRPr="00C0021A">
        <w:rPr>
          <w:sz w:val="28"/>
          <w:szCs w:val="28"/>
        </w:rPr>
        <w:t xml:space="preserve"> МО учите</w:t>
      </w:r>
      <w:r w:rsidR="008D7B6F" w:rsidRPr="00C0021A">
        <w:rPr>
          <w:sz w:val="28"/>
          <w:szCs w:val="28"/>
        </w:rPr>
        <w:t xml:space="preserve">лей </w:t>
      </w:r>
      <w:r w:rsidR="00C055C1">
        <w:rPr>
          <w:sz w:val="28"/>
          <w:szCs w:val="28"/>
        </w:rPr>
        <w:t>историко-филологического</w:t>
      </w:r>
      <w:r w:rsidR="00DF0DEA">
        <w:rPr>
          <w:sz w:val="28"/>
          <w:szCs w:val="28"/>
        </w:rPr>
        <w:t xml:space="preserve"> цикла</w:t>
      </w:r>
      <w:r w:rsidR="008D7B6F" w:rsidRPr="00C0021A">
        <w:rPr>
          <w:sz w:val="28"/>
          <w:szCs w:val="28"/>
        </w:rPr>
        <w:t>,</w:t>
      </w:r>
    </w:p>
    <w:p w:rsidR="003B30D4" w:rsidRPr="00C0021A" w:rsidRDefault="003B30D4" w:rsidP="00DF0DEA">
      <w:pPr>
        <w:tabs>
          <w:tab w:val="left" w:pos="6960"/>
        </w:tabs>
        <w:ind w:left="360"/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МО учителей </w:t>
      </w:r>
      <w:r w:rsidR="00DF0DEA">
        <w:rPr>
          <w:sz w:val="28"/>
          <w:szCs w:val="28"/>
        </w:rPr>
        <w:t>естественнонаучного цикла</w:t>
      </w:r>
      <w:r w:rsidR="008D7B6F" w:rsidRPr="00C0021A">
        <w:rPr>
          <w:sz w:val="28"/>
          <w:szCs w:val="28"/>
        </w:rPr>
        <w:t>,</w:t>
      </w:r>
    </w:p>
    <w:p w:rsidR="00881B0C" w:rsidRPr="00C0021A" w:rsidRDefault="003B30D4" w:rsidP="00A75A40">
      <w:pPr>
        <w:tabs>
          <w:tab w:val="left" w:pos="6960"/>
        </w:tabs>
        <w:ind w:left="360"/>
        <w:jc w:val="both"/>
        <w:rPr>
          <w:sz w:val="28"/>
          <w:szCs w:val="28"/>
        </w:rPr>
      </w:pPr>
      <w:r w:rsidRPr="00C0021A">
        <w:rPr>
          <w:sz w:val="28"/>
          <w:szCs w:val="28"/>
        </w:rPr>
        <w:t>- МО учителей иностранн</w:t>
      </w:r>
      <w:r w:rsidR="00C055C1">
        <w:rPr>
          <w:sz w:val="28"/>
          <w:szCs w:val="28"/>
        </w:rPr>
        <w:t>ых</w:t>
      </w:r>
      <w:r w:rsidRPr="00C0021A">
        <w:rPr>
          <w:sz w:val="28"/>
          <w:szCs w:val="28"/>
        </w:rPr>
        <w:t xml:space="preserve"> язык</w:t>
      </w:r>
      <w:r w:rsidR="00C055C1">
        <w:rPr>
          <w:sz w:val="28"/>
          <w:szCs w:val="28"/>
        </w:rPr>
        <w:t>ов</w:t>
      </w:r>
      <w:r w:rsidR="008D7B6F" w:rsidRPr="00C0021A">
        <w:rPr>
          <w:sz w:val="28"/>
          <w:szCs w:val="28"/>
        </w:rPr>
        <w:t>,</w:t>
      </w:r>
    </w:p>
    <w:p w:rsidR="003B30D4" w:rsidRDefault="003B30D4" w:rsidP="00DF0DEA">
      <w:pPr>
        <w:tabs>
          <w:tab w:val="left" w:pos="6960"/>
        </w:tabs>
        <w:ind w:left="360"/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МО учителей </w:t>
      </w:r>
      <w:r w:rsidR="00DF0DEA">
        <w:rPr>
          <w:sz w:val="28"/>
          <w:szCs w:val="28"/>
        </w:rPr>
        <w:t xml:space="preserve">прикладных дисциплин </w:t>
      </w:r>
      <w:r w:rsidR="00DF0DEA" w:rsidRPr="00DF0DEA">
        <w:rPr>
          <w:sz w:val="28"/>
          <w:szCs w:val="28"/>
        </w:rPr>
        <w:t>(</w:t>
      </w:r>
      <w:proofErr w:type="gramStart"/>
      <w:r w:rsidR="00DF0DEA" w:rsidRPr="00DF0DEA">
        <w:rPr>
          <w:sz w:val="28"/>
          <w:szCs w:val="28"/>
        </w:rPr>
        <w:t>ИЗО</w:t>
      </w:r>
      <w:proofErr w:type="gramEnd"/>
      <w:r w:rsidR="00DF0DEA" w:rsidRPr="00DF0DEA">
        <w:rPr>
          <w:sz w:val="28"/>
          <w:szCs w:val="28"/>
        </w:rPr>
        <w:t>, технология, музыка, физическая  культура, ОБЖ)</w:t>
      </w:r>
      <w:r w:rsidR="008D7B6F" w:rsidRPr="00C0021A">
        <w:rPr>
          <w:sz w:val="28"/>
          <w:szCs w:val="28"/>
        </w:rPr>
        <w:t>,</w:t>
      </w:r>
      <w:r w:rsidRPr="00C0021A">
        <w:rPr>
          <w:sz w:val="28"/>
          <w:szCs w:val="28"/>
        </w:rPr>
        <w:t xml:space="preserve"> </w:t>
      </w:r>
    </w:p>
    <w:p w:rsidR="00DF0DEA" w:rsidRPr="00C0021A" w:rsidRDefault="00DF0DEA" w:rsidP="00DF0DEA">
      <w:pPr>
        <w:tabs>
          <w:tab w:val="left" w:pos="69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МО учителей начальных классов,</w:t>
      </w:r>
    </w:p>
    <w:p w:rsidR="003B30D4" w:rsidRPr="00C0021A" w:rsidRDefault="003B30D4" w:rsidP="00DF0DEA">
      <w:pPr>
        <w:tabs>
          <w:tab w:val="left" w:pos="6960"/>
        </w:tabs>
        <w:ind w:left="360"/>
        <w:jc w:val="both"/>
        <w:rPr>
          <w:sz w:val="28"/>
          <w:szCs w:val="28"/>
        </w:rPr>
      </w:pPr>
      <w:r w:rsidRPr="00C0021A">
        <w:rPr>
          <w:sz w:val="28"/>
          <w:szCs w:val="28"/>
        </w:rPr>
        <w:t>- МО руководителей секций НОУ «</w:t>
      </w:r>
      <w:r w:rsidR="00C055C1">
        <w:rPr>
          <w:sz w:val="28"/>
          <w:szCs w:val="28"/>
        </w:rPr>
        <w:t>Эврика</w:t>
      </w:r>
      <w:r w:rsidRPr="00C0021A">
        <w:rPr>
          <w:sz w:val="28"/>
          <w:szCs w:val="28"/>
        </w:rPr>
        <w:t>»</w:t>
      </w:r>
      <w:r w:rsidR="008D7B6F" w:rsidRPr="00C0021A">
        <w:rPr>
          <w:sz w:val="28"/>
          <w:szCs w:val="28"/>
        </w:rPr>
        <w:t>,</w:t>
      </w:r>
    </w:p>
    <w:p w:rsidR="003B30D4" w:rsidRPr="00C0021A" w:rsidRDefault="003B30D4" w:rsidP="00DF0DEA">
      <w:pPr>
        <w:tabs>
          <w:tab w:val="left" w:pos="6960"/>
        </w:tabs>
        <w:ind w:left="360"/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МО классных руководителей </w:t>
      </w:r>
      <w:r w:rsidR="00C055C1">
        <w:rPr>
          <w:sz w:val="28"/>
          <w:szCs w:val="28"/>
        </w:rPr>
        <w:t>1-4</w:t>
      </w:r>
      <w:r w:rsidRPr="00C0021A">
        <w:rPr>
          <w:i/>
          <w:iCs/>
          <w:sz w:val="28"/>
          <w:szCs w:val="28"/>
        </w:rPr>
        <w:t xml:space="preserve"> </w:t>
      </w:r>
      <w:r w:rsidRPr="00C0021A">
        <w:rPr>
          <w:sz w:val="28"/>
          <w:szCs w:val="28"/>
        </w:rPr>
        <w:t>классов</w:t>
      </w:r>
      <w:r w:rsidR="008D7B6F" w:rsidRPr="00C0021A">
        <w:rPr>
          <w:sz w:val="28"/>
          <w:szCs w:val="28"/>
        </w:rPr>
        <w:t>,</w:t>
      </w:r>
      <w:r w:rsidRPr="00C0021A">
        <w:rPr>
          <w:sz w:val="28"/>
          <w:szCs w:val="28"/>
        </w:rPr>
        <w:t xml:space="preserve"> </w:t>
      </w:r>
    </w:p>
    <w:p w:rsidR="003B30D4" w:rsidRPr="00C0021A" w:rsidRDefault="003B30D4" w:rsidP="00DF0DEA">
      <w:pPr>
        <w:tabs>
          <w:tab w:val="left" w:pos="6960"/>
        </w:tabs>
        <w:ind w:left="360"/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МО классных руководителей  </w:t>
      </w:r>
      <w:r w:rsidR="00C055C1">
        <w:rPr>
          <w:sz w:val="28"/>
          <w:szCs w:val="28"/>
        </w:rPr>
        <w:t>5-11</w:t>
      </w:r>
      <w:bookmarkStart w:id="0" w:name="_GoBack"/>
      <w:bookmarkEnd w:id="0"/>
      <w:r w:rsidRPr="00C0021A">
        <w:rPr>
          <w:sz w:val="28"/>
          <w:szCs w:val="28"/>
        </w:rPr>
        <w:t xml:space="preserve"> классов</w:t>
      </w:r>
      <w:r w:rsidR="008D7B6F" w:rsidRPr="00C0021A">
        <w:rPr>
          <w:sz w:val="28"/>
          <w:szCs w:val="28"/>
        </w:rPr>
        <w:t>.</w:t>
      </w:r>
      <w:r w:rsidRPr="00C0021A">
        <w:rPr>
          <w:sz w:val="28"/>
          <w:szCs w:val="28"/>
        </w:rPr>
        <w:t xml:space="preserve"> </w:t>
      </w:r>
    </w:p>
    <w:p w:rsidR="004256D2" w:rsidRPr="00C0021A" w:rsidRDefault="004309F9" w:rsidP="00C0021A">
      <w:pPr>
        <w:jc w:val="both"/>
        <w:rPr>
          <w:sz w:val="28"/>
          <w:szCs w:val="28"/>
        </w:rPr>
      </w:pPr>
      <w:r w:rsidRPr="00C0021A">
        <w:rPr>
          <w:b/>
          <w:color w:val="000000"/>
          <w:sz w:val="28"/>
          <w:szCs w:val="28"/>
        </w:rPr>
        <w:t> </w:t>
      </w:r>
      <w:r w:rsidR="004256D2" w:rsidRPr="00C0021A">
        <w:rPr>
          <w:color w:val="000000"/>
          <w:sz w:val="28"/>
          <w:szCs w:val="28"/>
        </w:rPr>
        <w:t xml:space="preserve">3.4. </w:t>
      </w:r>
      <w:r w:rsidR="004256D2" w:rsidRPr="00C0021A">
        <w:rPr>
          <w:sz w:val="28"/>
          <w:szCs w:val="28"/>
        </w:rPr>
        <w:t>Участниками методической работы образовательного учреждения являются:</w:t>
      </w:r>
    </w:p>
    <w:p w:rsidR="004256D2" w:rsidRPr="00C0021A" w:rsidRDefault="004256D2" w:rsidP="00C0021A">
      <w:pPr>
        <w:jc w:val="both"/>
        <w:rPr>
          <w:noProof/>
          <w:sz w:val="28"/>
          <w:szCs w:val="28"/>
        </w:rPr>
      </w:pPr>
      <w:r w:rsidRPr="00C0021A">
        <w:rPr>
          <w:noProof/>
          <w:sz w:val="28"/>
          <w:szCs w:val="28"/>
        </w:rPr>
        <w:t xml:space="preserve">- </w:t>
      </w:r>
      <w:r w:rsidRPr="00C0021A">
        <w:rPr>
          <w:sz w:val="28"/>
          <w:szCs w:val="28"/>
        </w:rPr>
        <w:t>администрация (директор, заместители директора);</w:t>
      </w:r>
    </w:p>
    <w:p w:rsidR="004256D2" w:rsidRPr="00C0021A" w:rsidRDefault="004256D2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педагогические работники;  </w:t>
      </w:r>
    </w:p>
    <w:p w:rsidR="004256D2" w:rsidRPr="00C0021A" w:rsidRDefault="004256D2" w:rsidP="00C0021A">
      <w:pPr>
        <w:jc w:val="both"/>
        <w:rPr>
          <w:sz w:val="28"/>
          <w:szCs w:val="28"/>
        </w:rPr>
      </w:pPr>
      <w:r w:rsidRPr="00C0021A">
        <w:rPr>
          <w:noProof/>
          <w:sz w:val="28"/>
          <w:szCs w:val="28"/>
        </w:rPr>
        <w:t xml:space="preserve">- </w:t>
      </w:r>
      <w:r w:rsidRPr="00C0021A">
        <w:rPr>
          <w:sz w:val="28"/>
          <w:szCs w:val="28"/>
        </w:rPr>
        <w:t>руководители методических объединений.</w:t>
      </w:r>
    </w:p>
    <w:p w:rsidR="00C0021A" w:rsidRDefault="00C0021A" w:rsidP="00C0021A">
      <w:pPr>
        <w:textAlignment w:val="top"/>
        <w:rPr>
          <w:b/>
          <w:color w:val="000000"/>
          <w:sz w:val="28"/>
          <w:szCs w:val="28"/>
        </w:rPr>
      </w:pPr>
    </w:p>
    <w:p w:rsidR="004309F9" w:rsidRPr="00C0021A" w:rsidRDefault="004309F9" w:rsidP="00C0021A">
      <w:pPr>
        <w:textAlignment w:val="top"/>
        <w:rPr>
          <w:caps/>
          <w:color w:val="000000"/>
          <w:sz w:val="28"/>
          <w:szCs w:val="28"/>
        </w:rPr>
      </w:pPr>
      <w:r w:rsidRPr="00C0021A">
        <w:rPr>
          <w:b/>
          <w:caps/>
          <w:color w:val="000000"/>
          <w:sz w:val="28"/>
          <w:szCs w:val="28"/>
        </w:rPr>
        <w:t>4.</w:t>
      </w:r>
      <w:r w:rsidRPr="00C0021A">
        <w:rPr>
          <w:caps/>
          <w:color w:val="000000"/>
          <w:sz w:val="28"/>
          <w:szCs w:val="28"/>
        </w:rPr>
        <w:t xml:space="preserve"> </w:t>
      </w:r>
      <w:r w:rsidRPr="00C0021A">
        <w:rPr>
          <w:b/>
          <w:bCs/>
          <w:caps/>
          <w:color w:val="191001"/>
          <w:sz w:val="28"/>
          <w:szCs w:val="28"/>
        </w:rPr>
        <w:t xml:space="preserve"> Формы методической работы:</w:t>
      </w:r>
    </w:p>
    <w:p w:rsidR="004309F9" w:rsidRPr="00C0021A" w:rsidRDefault="004309F9" w:rsidP="00C0021A">
      <w:pPr>
        <w:textAlignment w:val="top"/>
        <w:rPr>
          <w:color w:val="000000"/>
          <w:sz w:val="28"/>
          <w:szCs w:val="28"/>
        </w:rPr>
      </w:pPr>
      <w:r w:rsidRPr="00C0021A">
        <w:rPr>
          <w:b/>
          <w:bCs/>
          <w:color w:val="191001"/>
          <w:sz w:val="28"/>
          <w:szCs w:val="28"/>
        </w:rPr>
        <w:t>- </w:t>
      </w:r>
      <w:r w:rsidRPr="00C0021A">
        <w:rPr>
          <w:color w:val="000000"/>
          <w:sz w:val="28"/>
          <w:szCs w:val="28"/>
        </w:rPr>
        <w:t>проблемные и тематические педсоветы,</w:t>
      </w:r>
    </w:p>
    <w:p w:rsidR="004309F9" w:rsidRPr="00C0021A" w:rsidRDefault="004309F9" w:rsidP="00C0021A">
      <w:pPr>
        <w:textAlignment w:val="top"/>
        <w:rPr>
          <w:color w:val="000000"/>
          <w:sz w:val="28"/>
          <w:szCs w:val="28"/>
        </w:rPr>
      </w:pPr>
      <w:r w:rsidRPr="00C0021A">
        <w:rPr>
          <w:color w:val="000000"/>
          <w:sz w:val="28"/>
          <w:szCs w:val="28"/>
        </w:rPr>
        <w:t>- методические советы,</w:t>
      </w:r>
    </w:p>
    <w:p w:rsidR="004309F9" w:rsidRPr="00C0021A" w:rsidRDefault="004309F9" w:rsidP="00C0021A">
      <w:pPr>
        <w:textAlignment w:val="top"/>
        <w:rPr>
          <w:color w:val="000000"/>
          <w:sz w:val="28"/>
          <w:szCs w:val="28"/>
        </w:rPr>
      </w:pPr>
      <w:r w:rsidRPr="00C0021A">
        <w:rPr>
          <w:color w:val="000000"/>
          <w:sz w:val="28"/>
          <w:szCs w:val="28"/>
        </w:rPr>
        <w:t>- курсы повышения квалификации,</w:t>
      </w:r>
    </w:p>
    <w:p w:rsidR="004309F9" w:rsidRPr="00C0021A" w:rsidRDefault="004309F9" w:rsidP="00C0021A">
      <w:pPr>
        <w:textAlignment w:val="top"/>
        <w:rPr>
          <w:color w:val="000000"/>
          <w:sz w:val="28"/>
          <w:szCs w:val="28"/>
        </w:rPr>
      </w:pPr>
      <w:r w:rsidRPr="00C0021A">
        <w:rPr>
          <w:color w:val="000000"/>
          <w:sz w:val="28"/>
          <w:szCs w:val="28"/>
        </w:rPr>
        <w:t xml:space="preserve">- заседания методических объединений, </w:t>
      </w:r>
    </w:p>
    <w:p w:rsidR="004309F9" w:rsidRPr="00C0021A" w:rsidRDefault="004309F9" w:rsidP="00C0021A">
      <w:pPr>
        <w:textAlignment w:val="top"/>
        <w:rPr>
          <w:color w:val="000000"/>
          <w:sz w:val="28"/>
          <w:szCs w:val="28"/>
        </w:rPr>
      </w:pPr>
      <w:r w:rsidRPr="00C0021A">
        <w:rPr>
          <w:color w:val="000000"/>
          <w:sz w:val="28"/>
          <w:szCs w:val="28"/>
        </w:rPr>
        <w:t>- методические семинары,</w:t>
      </w:r>
    </w:p>
    <w:p w:rsidR="004309F9" w:rsidRPr="00C0021A" w:rsidRDefault="004309F9" w:rsidP="00C0021A">
      <w:pPr>
        <w:textAlignment w:val="top"/>
        <w:rPr>
          <w:color w:val="000000"/>
          <w:sz w:val="28"/>
          <w:szCs w:val="28"/>
        </w:rPr>
      </w:pPr>
      <w:r w:rsidRPr="00C0021A">
        <w:rPr>
          <w:color w:val="000000"/>
          <w:sz w:val="28"/>
          <w:szCs w:val="28"/>
        </w:rPr>
        <w:t>- предметные недели,</w:t>
      </w:r>
    </w:p>
    <w:p w:rsidR="004309F9" w:rsidRPr="00C0021A" w:rsidRDefault="004309F9" w:rsidP="00C0021A">
      <w:pPr>
        <w:textAlignment w:val="top"/>
        <w:rPr>
          <w:color w:val="000000"/>
          <w:sz w:val="28"/>
          <w:szCs w:val="28"/>
        </w:rPr>
      </w:pPr>
      <w:r w:rsidRPr="00C0021A">
        <w:rPr>
          <w:color w:val="000000"/>
          <w:sz w:val="28"/>
          <w:szCs w:val="28"/>
        </w:rPr>
        <w:t>- мастер-классы,</w:t>
      </w:r>
    </w:p>
    <w:p w:rsidR="004309F9" w:rsidRPr="00C0021A" w:rsidRDefault="004309F9" w:rsidP="00C0021A">
      <w:pPr>
        <w:textAlignment w:val="top"/>
        <w:rPr>
          <w:color w:val="000000"/>
          <w:sz w:val="28"/>
          <w:szCs w:val="28"/>
        </w:rPr>
      </w:pPr>
      <w:r w:rsidRPr="00C0021A">
        <w:rPr>
          <w:color w:val="000000"/>
          <w:sz w:val="28"/>
          <w:szCs w:val="28"/>
        </w:rPr>
        <w:t>- открытые уроки,</w:t>
      </w:r>
    </w:p>
    <w:p w:rsidR="004309F9" w:rsidRPr="00C0021A" w:rsidRDefault="004309F9" w:rsidP="00C0021A">
      <w:pPr>
        <w:textAlignment w:val="top"/>
        <w:rPr>
          <w:color w:val="000000"/>
          <w:sz w:val="28"/>
          <w:szCs w:val="28"/>
        </w:rPr>
      </w:pPr>
      <w:r w:rsidRPr="00C0021A">
        <w:rPr>
          <w:color w:val="000000"/>
          <w:sz w:val="28"/>
          <w:szCs w:val="28"/>
        </w:rPr>
        <w:t>- педагогические конференции,</w:t>
      </w:r>
    </w:p>
    <w:p w:rsidR="004309F9" w:rsidRPr="00C0021A" w:rsidRDefault="004309F9" w:rsidP="00C0021A">
      <w:pPr>
        <w:textAlignment w:val="top"/>
        <w:rPr>
          <w:color w:val="000000"/>
          <w:sz w:val="28"/>
          <w:szCs w:val="28"/>
        </w:rPr>
      </w:pPr>
      <w:r w:rsidRPr="00C0021A">
        <w:rPr>
          <w:color w:val="000000"/>
          <w:sz w:val="28"/>
          <w:szCs w:val="28"/>
        </w:rPr>
        <w:t>- конкурсы профессионального мастерства,</w:t>
      </w:r>
    </w:p>
    <w:p w:rsidR="004309F9" w:rsidRPr="00C0021A" w:rsidRDefault="004309F9" w:rsidP="00C0021A">
      <w:pPr>
        <w:textAlignment w:val="top"/>
        <w:rPr>
          <w:color w:val="000000"/>
          <w:sz w:val="28"/>
          <w:szCs w:val="28"/>
        </w:rPr>
      </w:pPr>
      <w:r w:rsidRPr="00C0021A">
        <w:rPr>
          <w:color w:val="000000"/>
          <w:sz w:val="28"/>
          <w:szCs w:val="28"/>
        </w:rPr>
        <w:t>- круглые столы,</w:t>
      </w:r>
    </w:p>
    <w:p w:rsidR="004309F9" w:rsidRPr="00C0021A" w:rsidRDefault="004309F9" w:rsidP="00C0021A">
      <w:pPr>
        <w:textAlignment w:val="top"/>
        <w:rPr>
          <w:color w:val="000000"/>
          <w:sz w:val="28"/>
          <w:szCs w:val="28"/>
        </w:rPr>
      </w:pPr>
      <w:r w:rsidRPr="00C0021A">
        <w:rPr>
          <w:color w:val="000000"/>
          <w:sz w:val="28"/>
          <w:szCs w:val="28"/>
        </w:rPr>
        <w:t>- публикации,</w:t>
      </w:r>
    </w:p>
    <w:p w:rsidR="004309F9" w:rsidRPr="00C0021A" w:rsidRDefault="004309F9" w:rsidP="00C0021A">
      <w:pPr>
        <w:textAlignment w:val="top"/>
        <w:rPr>
          <w:color w:val="000000"/>
          <w:sz w:val="28"/>
          <w:szCs w:val="28"/>
        </w:rPr>
      </w:pPr>
      <w:r w:rsidRPr="00C0021A">
        <w:rPr>
          <w:color w:val="000000"/>
          <w:sz w:val="28"/>
          <w:szCs w:val="28"/>
        </w:rPr>
        <w:t>- участие в работе сетевых сообществ Интернета,</w:t>
      </w:r>
    </w:p>
    <w:p w:rsidR="004309F9" w:rsidRPr="00C0021A" w:rsidRDefault="004309F9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 презентация авторских разработок (авторских, адаптированных программ, элективных курсов),</w:t>
      </w:r>
    </w:p>
    <w:p w:rsidR="004309F9" w:rsidRPr="00C0021A" w:rsidRDefault="004309F9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 создание банков программ, авторских разработок,</w:t>
      </w:r>
    </w:p>
    <w:p w:rsidR="004309F9" w:rsidRPr="00C0021A" w:rsidRDefault="004309F9" w:rsidP="00C0021A">
      <w:pPr>
        <w:jc w:val="both"/>
        <w:rPr>
          <w:sz w:val="28"/>
          <w:szCs w:val="28"/>
        </w:rPr>
      </w:pPr>
      <w:r w:rsidRPr="00C0021A">
        <w:rPr>
          <w:color w:val="000000"/>
          <w:sz w:val="28"/>
          <w:szCs w:val="28"/>
        </w:rPr>
        <w:t>- с</w:t>
      </w:r>
      <w:r w:rsidRPr="00C0021A">
        <w:rPr>
          <w:sz w:val="28"/>
          <w:szCs w:val="28"/>
        </w:rPr>
        <w:t>амообразовательная деятельность учителя по индивидуальной методической теме.</w:t>
      </w:r>
    </w:p>
    <w:p w:rsidR="00931F4B" w:rsidRPr="00C0021A" w:rsidRDefault="00931F4B" w:rsidP="00C0021A">
      <w:pPr>
        <w:jc w:val="both"/>
        <w:rPr>
          <w:color w:val="213C4F"/>
          <w:sz w:val="28"/>
          <w:szCs w:val="28"/>
        </w:rPr>
      </w:pPr>
    </w:p>
    <w:p w:rsidR="00931F4B" w:rsidRDefault="004309F9" w:rsidP="00881B0C">
      <w:pPr>
        <w:jc w:val="center"/>
        <w:rPr>
          <w:b/>
          <w:caps/>
          <w:color w:val="333333"/>
          <w:sz w:val="28"/>
          <w:szCs w:val="28"/>
        </w:rPr>
      </w:pPr>
      <w:r w:rsidRPr="00C0021A">
        <w:rPr>
          <w:b/>
          <w:caps/>
          <w:color w:val="333333"/>
          <w:sz w:val="28"/>
          <w:szCs w:val="28"/>
        </w:rPr>
        <w:t>5</w:t>
      </w:r>
      <w:r w:rsidR="00931F4B" w:rsidRPr="00C0021A">
        <w:rPr>
          <w:b/>
          <w:caps/>
          <w:color w:val="333333"/>
          <w:sz w:val="28"/>
          <w:szCs w:val="28"/>
        </w:rPr>
        <w:t>. Содержание методической работы школы</w:t>
      </w:r>
    </w:p>
    <w:p w:rsidR="00881B0C" w:rsidRPr="00C0021A" w:rsidRDefault="00881B0C" w:rsidP="00881B0C">
      <w:pPr>
        <w:jc w:val="center"/>
        <w:rPr>
          <w:b/>
          <w:caps/>
          <w:color w:val="333333"/>
          <w:sz w:val="28"/>
          <w:szCs w:val="28"/>
        </w:rPr>
      </w:pPr>
    </w:p>
    <w:p w:rsidR="00931F4B" w:rsidRPr="00C0021A" w:rsidRDefault="004309F9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5</w:t>
      </w:r>
      <w:r w:rsidR="00931F4B" w:rsidRPr="00C0021A">
        <w:rPr>
          <w:sz w:val="28"/>
          <w:szCs w:val="28"/>
        </w:rPr>
        <w:t>.1. Содержание методической работы школы предполагает:</w:t>
      </w:r>
    </w:p>
    <w:p w:rsidR="00931F4B" w:rsidRPr="00C0021A" w:rsidRDefault="00931F4B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</w:t>
      </w:r>
      <w:r w:rsidR="00192E68" w:rsidRPr="00C0021A">
        <w:rPr>
          <w:sz w:val="28"/>
          <w:szCs w:val="28"/>
        </w:rPr>
        <w:t xml:space="preserve">  </w:t>
      </w:r>
      <w:r w:rsidRPr="00C0021A">
        <w:rPr>
          <w:sz w:val="28"/>
          <w:szCs w:val="28"/>
        </w:rPr>
        <w:t>исследования по различным вопросам учебной и воспитательной деятельности;</w:t>
      </w:r>
    </w:p>
    <w:p w:rsidR="00931F4B" w:rsidRPr="00C0021A" w:rsidRDefault="00931F4B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</w:t>
      </w:r>
      <w:r w:rsidR="00192E68" w:rsidRPr="00C0021A">
        <w:rPr>
          <w:sz w:val="28"/>
          <w:szCs w:val="28"/>
        </w:rPr>
        <w:t xml:space="preserve"> </w:t>
      </w:r>
      <w:r w:rsidRPr="00C0021A">
        <w:rPr>
          <w:sz w:val="28"/>
          <w:szCs w:val="28"/>
        </w:rPr>
        <w:t xml:space="preserve"> координаци</w:t>
      </w:r>
      <w:r w:rsidR="000F4A1C" w:rsidRPr="00C0021A">
        <w:rPr>
          <w:sz w:val="28"/>
          <w:szCs w:val="28"/>
        </w:rPr>
        <w:t>ю</w:t>
      </w:r>
      <w:r w:rsidRPr="00C0021A">
        <w:rPr>
          <w:sz w:val="28"/>
          <w:szCs w:val="28"/>
        </w:rPr>
        <w:t xml:space="preserve"> разработки учебных планов и программ; </w:t>
      </w:r>
    </w:p>
    <w:p w:rsidR="00931F4B" w:rsidRPr="00C0021A" w:rsidRDefault="00931F4B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</w:t>
      </w:r>
      <w:r w:rsidR="000F4A1C" w:rsidRPr="00C0021A">
        <w:rPr>
          <w:sz w:val="28"/>
          <w:szCs w:val="28"/>
        </w:rPr>
        <w:t xml:space="preserve"> </w:t>
      </w:r>
      <w:r w:rsidRPr="00C0021A">
        <w:rPr>
          <w:sz w:val="28"/>
          <w:szCs w:val="28"/>
        </w:rPr>
        <w:t>совершенствование форм, методов и приемов работы по повышению качества обучения и воспитания;</w:t>
      </w:r>
    </w:p>
    <w:p w:rsidR="00931F4B" w:rsidRPr="00C0021A" w:rsidRDefault="00931F4B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 подготовк</w:t>
      </w:r>
      <w:r w:rsidR="000F4A1C" w:rsidRPr="00C0021A">
        <w:rPr>
          <w:sz w:val="28"/>
          <w:szCs w:val="28"/>
        </w:rPr>
        <w:t>у</w:t>
      </w:r>
      <w:r w:rsidRPr="00C0021A">
        <w:rPr>
          <w:sz w:val="28"/>
          <w:szCs w:val="28"/>
        </w:rPr>
        <w:t xml:space="preserve"> пособий и других учебно-методических материалов, отвечающих современному состоянию науки, требованиям педагогики и психологии;</w:t>
      </w:r>
    </w:p>
    <w:p w:rsidR="00931F4B" w:rsidRPr="00C0021A" w:rsidRDefault="00931F4B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lastRenderedPageBreak/>
        <w:t xml:space="preserve">- </w:t>
      </w:r>
      <w:r w:rsidR="00192E68" w:rsidRPr="00C0021A">
        <w:rPr>
          <w:sz w:val="28"/>
          <w:szCs w:val="28"/>
        </w:rPr>
        <w:t xml:space="preserve"> </w:t>
      </w:r>
      <w:r w:rsidRPr="00C0021A">
        <w:rPr>
          <w:sz w:val="28"/>
          <w:szCs w:val="28"/>
        </w:rPr>
        <w:t>организаци</w:t>
      </w:r>
      <w:r w:rsidR="000F4A1C" w:rsidRPr="00C0021A">
        <w:rPr>
          <w:sz w:val="28"/>
          <w:szCs w:val="28"/>
        </w:rPr>
        <w:t>ю</w:t>
      </w:r>
      <w:r w:rsidRPr="00C0021A">
        <w:rPr>
          <w:sz w:val="28"/>
          <w:szCs w:val="28"/>
        </w:rPr>
        <w:t xml:space="preserve"> лекций, семинаров для учителей по вопросам педагогики и психологии, новыми достижениями в науке по проблемам обучения и воспитания учащихся, методики проведения отдельных видов учебных занятий;</w:t>
      </w:r>
    </w:p>
    <w:p w:rsidR="00881B0C" w:rsidRDefault="00881B0C" w:rsidP="00C0021A">
      <w:pPr>
        <w:jc w:val="both"/>
        <w:rPr>
          <w:sz w:val="28"/>
          <w:szCs w:val="28"/>
        </w:rPr>
      </w:pPr>
    </w:p>
    <w:p w:rsidR="00931F4B" w:rsidRPr="00C0021A" w:rsidRDefault="00931F4B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выявление, обобщение и распространение положительного опыта учебной, воспитательной и методической работы отдельных преподавателей и методического объединения в целом; </w:t>
      </w:r>
    </w:p>
    <w:p w:rsidR="00931F4B" w:rsidRPr="00C0021A" w:rsidRDefault="00931F4B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 совершенствование анализа учебно-воспитательной работы, учет результатов работы школы, постановка первоочередных задач.</w:t>
      </w:r>
    </w:p>
    <w:p w:rsidR="00470172" w:rsidRPr="00C0021A" w:rsidRDefault="00470172" w:rsidP="00C0021A">
      <w:pPr>
        <w:jc w:val="both"/>
        <w:rPr>
          <w:sz w:val="28"/>
          <w:szCs w:val="28"/>
        </w:rPr>
      </w:pPr>
    </w:p>
    <w:p w:rsidR="006B0BF7" w:rsidRPr="00C0021A" w:rsidRDefault="004309F9" w:rsidP="00C0021A">
      <w:pPr>
        <w:textAlignment w:val="top"/>
        <w:rPr>
          <w:color w:val="000000"/>
          <w:sz w:val="28"/>
          <w:szCs w:val="28"/>
        </w:rPr>
      </w:pPr>
      <w:r w:rsidRPr="00C0021A">
        <w:rPr>
          <w:color w:val="000000"/>
          <w:sz w:val="28"/>
          <w:szCs w:val="28"/>
        </w:rPr>
        <w:t>5</w:t>
      </w:r>
      <w:r w:rsidR="008C6A63" w:rsidRPr="00C0021A">
        <w:rPr>
          <w:color w:val="000000"/>
          <w:sz w:val="28"/>
          <w:szCs w:val="28"/>
        </w:rPr>
        <w:t>.</w:t>
      </w:r>
      <w:r w:rsidR="00931F4B" w:rsidRPr="00C0021A">
        <w:rPr>
          <w:color w:val="000000"/>
          <w:sz w:val="28"/>
          <w:szCs w:val="28"/>
        </w:rPr>
        <w:t>2</w:t>
      </w:r>
      <w:r w:rsidR="008C6A63" w:rsidRPr="00C0021A">
        <w:rPr>
          <w:color w:val="000000"/>
          <w:sz w:val="28"/>
          <w:szCs w:val="28"/>
        </w:rPr>
        <w:t>.  </w:t>
      </w:r>
      <w:r w:rsidR="006B0BF7" w:rsidRPr="00C0021A">
        <w:rPr>
          <w:color w:val="000000"/>
          <w:sz w:val="28"/>
          <w:szCs w:val="28"/>
        </w:rPr>
        <w:t>Организация  работы методического совета</w:t>
      </w:r>
    </w:p>
    <w:p w:rsidR="00D3197C" w:rsidRPr="00C0021A" w:rsidRDefault="004309F9" w:rsidP="00C0021A">
      <w:pPr>
        <w:jc w:val="both"/>
        <w:textAlignment w:val="top"/>
        <w:rPr>
          <w:sz w:val="28"/>
          <w:szCs w:val="28"/>
        </w:rPr>
      </w:pPr>
      <w:r w:rsidRPr="00C0021A">
        <w:rPr>
          <w:color w:val="000000"/>
          <w:sz w:val="28"/>
          <w:szCs w:val="28"/>
        </w:rPr>
        <w:t>5</w:t>
      </w:r>
      <w:r w:rsidR="006B0BF7" w:rsidRPr="00C0021A">
        <w:rPr>
          <w:color w:val="000000"/>
          <w:sz w:val="28"/>
          <w:szCs w:val="28"/>
        </w:rPr>
        <w:t xml:space="preserve">.2.1. </w:t>
      </w:r>
      <w:r w:rsidR="008C6A63" w:rsidRPr="00C0021A">
        <w:rPr>
          <w:color w:val="000000"/>
          <w:sz w:val="28"/>
          <w:szCs w:val="28"/>
        </w:rPr>
        <w:t xml:space="preserve">Методический совет </w:t>
      </w:r>
      <w:r w:rsidR="00931F4B" w:rsidRPr="00C0021A">
        <w:rPr>
          <w:color w:val="000000"/>
          <w:sz w:val="28"/>
          <w:szCs w:val="28"/>
        </w:rPr>
        <w:t xml:space="preserve">- </w:t>
      </w:r>
      <w:r w:rsidR="00881B0C">
        <w:rPr>
          <w:sz w:val="28"/>
          <w:szCs w:val="28"/>
        </w:rPr>
        <w:t xml:space="preserve">коллективный общественный </w:t>
      </w:r>
      <w:r w:rsidR="00D3197C" w:rsidRPr="00C0021A">
        <w:rPr>
          <w:sz w:val="28"/>
          <w:szCs w:val="28"/>
        </w:rPr>
        <w:t>профессиональный орган, объединяющий на добровольной основе членов педагогического коллектива в целях руководства методической деятельностью.</w:t>
      </w:r>
    </w:p>
    <w:p w:rsidR="00D3197C" w:rsidRPr="00C0021A" w:rsidRDefault="004309F9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5</w:t>
      </w:r>
      <w:r w:rsidR="00931F4B" w:rsidRPr="00C0021A">
        <w:rPr>
          <w:sz w:val="28"/>
          <w:szCs w:val="28"/>
        </w:rPr>
        <w:t>.</w:t>
      </w:r>
      <w:r w:rsidR="00192E68" w:rsidRPr="00C0021A">
        <w:rPr>
          <w:sz w:val="28"/>
          <w:szCs w:val="28"/>
        </w:rPr>
        <w:t>2</w:t>
      </w:r>
      <w:r w:rsidR="00D3197C" w:rsidRPr="00C0021A">
        <w:rPr>
          <w:sz w:val="28"/>
          <w:szCs w:val="28"/>
        </w:rPr>
        <w:t>.</w:t>
      </w:r>
      <w:r w:rsidR="006B0BF7" w:rsidRPr="00C0021A">
        <w:rPr>
          <w:sz w:val="28"/>
          <w:szCs w:val="28"/>
        </w:rPr>
        <w:t>2</w:t>
      </w:r>
      <w:r w:rsidR="00192E68" w:rsidRPr="00C0021A">
        <w:rPr>
          <w:sz w:val="28"/>
          <w:szCs w:val="28"/>
        </w:rPr>
        <w:t>.</w:t>
      </w:r>
      <w:r w:rsidR="00D3197C" w:rsidRPr="00C0021A">
        <w:rPr>
          <w:sz w:val="28"/>
          <w:szCs w:val="28"/>
        </w:rPr>
        <w:t xml:space="preserve"> Школьный методический совет координирует работу подструктур методической </w:t>
      </w:r>
      <w:r w:rsidR="00931F4B" w:rsidRPr="00C0021A">
        <w:rPr>
          <w:sz w:val="28"/>
          <w:szCs w:val="28"/>
        </w:rPr>
        <w:t>работы</w:t>
      </w:r>
      <w:r w:rsidR="00D3197C" w:rsidRPr="00C0021A">
        <w:rPr>
          <w:sz w:val="28"/>
          <w:szCs w:val="28"/>
        </w:rPr>
        <w:t>, направленную на развитие научно-методического обеспечения образовательного процесса, инноваций, опытно-экспериментальной и научно-исследовательской деятельности педагогического коллектива.</w:t>
      </w:r>
    </w:p>
    <w:p w:rsidR="00D3197C" w:rsidRPr="00C0021A" w:rsidRDefault="004309F9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5</w:t>
      </w:r>
      <w:r w:rsidR="00D3197C" w:rsidRPr="00C0021A">
        <w:rPr>
          <w:sz w:val="28"/>
          <w:szCs w:val="28"/>
        </w:rPr>
        <w:t>.</w:t>
      </w:r>
      <w:r w:rsidR="00192E68" w:rsidRPr="00C0021A">
        <w:rPr>
          <w:sz w:val="28"/>
          <w:szCs w:val="28"/>
        </w:rPr>
        <w:t>2</w:t>
      </w:r>
      <w:r w:rsidR="00D3197C" w:rsidRPr="00C0021A">
        <w:rPr>
          <w:sz w:val="28"/>
          <w:szCs w:val="28"/>
        </w:rPr>
        <w:t>.</w:t>
      </w:r>
      <w:r w:rsidR="006B0BF7" w:rsidRPr="00C0021A">
        <w:rPr>
          <w:sz w:val="28"/>
          <w:szCs w:val="28"/>
        </w:rPr>
        <w:t>3</w:t>
      </w:r>
      <w:r w:rsidR="00192E68" w:rsidRPr="00C0021A">
        <w:rPr>
          <w:sz w:val="28"/>
          <w:szCs w:val="28"/>
        </w:rPr>
        <w:t xml:space="preserve">. </w:t>
      </w:r>
      <w:r w:rsidR="00D3197C" w:rsidRPr="00C0021A">
        <w:rPr>
          <w:sz w:val="28"/>
          <w:szCs w:val="28"/>
        </w:rPr>
        <w:t>Цель деятельности школьного методического совета - обеспечить гибкость и оперативность методической работы   базовой школы, повышение квалификации педагогических работников</w:t>
      </w:r>
      <w:r w:rsidR="00881B0C">
        <w:rPr>
          <w:sz w:val="28"/>
          <w:szCs w:val="28"/>
        </w:rPr>
        <w:t xml:space="preserve">, </w:t>
      </w:r>
      <w:r w:rsidR="00931F4B" w:rsidRPr="00C0021A">
        <w:rPr>
          <w:sz w:val="28"/>
          <w:szCs w:val="28"/>
        </w:rPr>
        <w:t>ф</w:t>
      </w:r>
      <w:r w:rsidR="00D3197C" w:rsidRPr="00C0021A">
        <w:rPr>
          <w:sz w:val="28"/>
          <w:szCs w:val="28"/>
        </w:rPr>
        <w:t>ормирова</w:t>
      </w:r>
      <w:r w:rsidR="00931F4B" w:rsidRPr="00C0021A">
        <w:rPr>
          <w:sz w:val="28"/>
          <w:szCs w:val="28"/>
        </w:rPr>
        <w:t>ние</w:t>
      </w:r>
      <w:r w:rsidR="00D3197C" w:rsidRPr="00C0021A">
        <w:rPr>
          <w:sz w:val="28"/>
          <w:szCs w:val="28"/>
        </w:rPr>
        <w:t xml:space="preserve"> профессионально значимых качеств учителя, классного руководителя, воспитателя, рост их профессионального мастерства.</w:t>
      </w:r>
    </w:p>
    <w:p w:rsidR="00D3197C" w:rsidRPr="00C0021A" w:rsidRDefault="004309F9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5</w:t>
      </w:r>
      <w:r w:rsidR="00931F4B" w:rsidRPr="00C0021A">
        <w:rPr>
          <w:sz w:val="28"/>
          <w:szCs w:val="28"/>
        </w:rPr>
        <w:t>.</w:t>
      </w:r>
      <w:r w:rsidR="00192E68" w:rsidRPr="00C0021A">
        <w:rPr>
          <w:sz w:val="28"/>
          <w:szCs w:val="28"/>
        </w:rPr>
        <w:t>2</w:t>
      </w:r>
      <w:r w:rsidR="00D3197C" w:rsidRPr="00C0021A">
        <w:rPr>
          <w:sz w:val="28"/>
          <w:szCs w:val="28"/>
        </w:rPr>
        <w:t>.</w:t>
      </w:r>
      <w:r w:rsidR="006B0BF7" w:rsidRPr="00C0021A">
        <w:rPr>
          <w:sz w:val="28"/>
          <w:szCs w:val="28"/>
        </w:rPr>
        <w:t>4</w:t>
      </w:r>
      <w:r w:rsidR="00192E68" w:rsidRPr="00C0021A">
        <w:rPr>
          <w:sz w:val="28"/>
          <w:szCs w:val="28"/>
        </w:rPr>
        <w:t xml:space="preserve">. </w:t>
      </w:r>
      <w:r w:rsidR="00D3197C" w:rsidRPr="00C0021A">
        <w:rPr>
          <w:sz w:val="28"/>
          <w:szCs w:val="28"/>
        </w:rPr>
        <w:t>Задачи  школьного методического совета:</w:t>
      </w:r>
    </w:p>
    <w:p w:rsidR="00D3197C" w:rsidRPr="00C0021A" w:rsidRDefault="00D3197C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 создать коллектив единомышленников,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 w:rsidR="00D3197C" w:rsidRPr="00C0021A" w:rsidRDefault="00D3197C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 способствовать поиску и использованию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D3197C" w:rsidRPr="00C0021A" w:rsidRDefault="00D3197C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изучать профессиональные достижения </w:t>
      </w:r>
      <w:r w:rsidR="00386C1C" w:rsidRPr="00C0021A">
        <w:rPr>
          <w:sz w:val="28"/>
          <w:szCs w:val="28"/>
        </w:rPr>
        <w:t>педагогов</w:t>
      </w:r>
      <w:r w:rsidRPr="00C0021A">
        <w:rPr>
          <w:sz w:val="28"/>
          <w:szCs w:val="28"/>
        </w:rPr>
        <w:t>, классных руководителей, обобщать ценный опыт каждого и внедрять его в практику работы педагогического  коллектива;</w:t>
      </w:r>
    </w:p>
    <w:p w:rsidR="00D3197C" w:rsidRPr="00C0021A" w:rsidRDefault="00D3197C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 широко информировать об опыте  базовой школы в печати, средствах теле</w:t>
      </w:r>
      <w:r w:rsidR="00386C1C" w:rsidRPr="00C0021A">
        <w:rPr>
          <w:sz w:val="28"/>
          <w:szCs w:val="28"/>
        </w:rPr>
        <w:t>-</w:t>
      </w:r>
      <w:r w:rsidRPr="00C0021A">
        <w:rPr>
          <w:sz w:val="28"/>
          <w:szCs w:val="28"/>
        </w:rPr>
        <w:t xml:space="preserve"> и радиовещания с целью использования имеющего опыта в других образовательных учреждениях города, региона, страны;</w:t>
      </w:r>
    </w:p>
    <w:p w:rsidR="00D3197C" w:rsidRPr="00C0021A" w:rsidRDefault="00D3197C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создавать условия для использования в работе </w:t>
      </w:r>
      <w:r w:rsidR="00386C1C" w:rsidRPr="00C0021A">
        <w:rPr>
          <w:sz w:val="28"/>
          <w:szCs w:val="28"/>
        </w:rPr>
        <w:t>педагога</w:t>
      </w:r>
      <w:r w:rsidRPr="00C0021A">
        <w:rPr>
          <w:sz w:val="28"/>
          <w:szCs w:val="28"/>
        </w:rPr>
        <w:t>, классного руководителя, диагностических методик и мониторинговых программ по прогнозированию, обобщению и оценке результатов педагогической деятельности;</w:t>
      </w:r>
    </w:p>
    <w:p w:rsidR="00D3197C" w:rsidRPr="00C0021A" w:rsidRDefault="00D3197C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 стимулировать инициативу и активизировать творчество членов педагогического коллектива в научно-исследовательской, опытно-</w:t>
      </w:r>
      <w:r w:rsidRPr="00C0021A">
        <w:rPr>
          <w:sz w:val="28"/>
          <w:szCs w:val="28"/>
        </w:rPr>
        <w:lastRenderedPageBreak/>
        <w:t>экспериментальной и другой творческой деятельности, направленной на совершенствование, обновление и развитие воспитательно-образовательного процесса в учреждении и работы учителя;</w:t>
      </w:r>
    </w:p>
    <w:p w:rsidR="00881B0C" w:rsidRDefault="00D3197C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 проводить первичную экспертизу стратегических документов образовательного  учреждения (рабочая программа по предметам);</w:t>
      </w:r>
    </w:p>
    <w:p w:rsidR="00D3197C" w:rsidRPr="00C0021A" w:rsidRDefault="00D3197C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 контролировать ход и результаты комплексных исследований, проектов, осуществляемых образовательным учреждением  и учреждениями социума;</w:t>
      </w:r>
    </w:p>
    <w:p w:rsidR="00D3197C" w:rsidRPr="00C0021A" w:rsidRDefault="00D3197C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 анализировать результаты педагогической деятельности, выявлять и предупреждать  ошибки,  затруднения, перегрузки учащихся и учителей; вносить предложения по совершенствованию деятельности методических подструктур и участвовать в реализации этих предложений;</w:t>
      </w:r>
    </w:p>
    <w:p w:rsidR="00D3197C" w:rsidRPr="00C0021A" w:rsidRDefault="00D3197C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 способствовать развитию личностно-ориентированной педагогической деятельности, обеспечивать условия для самообразования, самосовершенствования и самореализации личности педагога.</w:t>
      </w:r>
    </w:p>
    <w:p w:rsidR="00D3197C" w:rsidRPr="00C0021A" w:rsidRDefault="004309F9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5</w:t>
      </w:r>
      <w:r w:rsidR="00D3197C" w:rsidRPr="00C0021A">
        <w:rPr>
          <w:sz w:val="28"/>
          <w:szCs w:val="28"/>
        </w:rPr>
        <w:t>.</w:t>
      </w:r>
      <w:r w:rsidR="00192E68" w:rsidRPr="00C0021A">
        <w:rPr>
          <w:sz w:val="28"/>
          <w:szCs w:val="28"/>
        </w:rPr>
        <w:t>2.</w:t>
      </w:r>
      <w:r w:rsidR="006B0BF7" w:rsidRPr="00C0021A">
        <w:rPr>
          <w:sz w:val="28"/>
          <w:szCs w:val="28"/>
        </w:rPr>
        <w:t>5</w:t>
      </w:r>
      <w:r w:rsidR="00D3197C" w:rsidRPr="00C0021A">
        <w:rPr>
          <w:sz w:val="28"/>
          <w:szCs w:val="28"/>
        </w:rPr>
        <w:t>.</w:t>
      </w:r>
      <w:r w:rsidR="00192E68" w:rsidRPr="00C0021A">
        <w:rPr>
          <w:sz w:val="28"/>
          <w:szCs w:val="28"/>
        </w:rPr>
        <w:t xml:space="preserve"> </w:t>
      </w:r>
      <w:r w:rsidR="00F711BD" w:rsidRPr="00C0021A">
        <w:rPr>
          <w:sz w:val="28"/>
          <w:szCs w:val="28"/>
        </w:rPr>
        <w:t xml:space="preserve">   </w:t>
      </w:r>
      <w:r w:rsidR="00D3197C" w:rsidRPr="00C0021A">
        <w:rPr>
          <w:sz w:val="28"/>
          <w:szCs w:val="28"/>
        </w:rPr>
        <w:t xml:space="preserve">Содержание деятельности   школьного методического совета определяется целями и задачами работы образовательного учреждения, особенностями развития </w:t>
      </w:r>
      <w:r w:rsidR="00386C1C" w:rsidRPr="00C0021A">
        <w:rPr>
          <w:sz w:val="28"/>
          <w:szCs w:val="28"/>
        </w:rPr>
        <w:t>образовательного учреждения</w:t>
      </w:r>
      <w:r w:rsidR="00D3197C" w:rsidRPr="00C0021A">
        <w:rPr>
          <w:sz w:val="28"/>
          <w:szCs w:val="28"/>
        </w:rPr>
        <w:t xml:space="preserve"> и образовательной  политикой  региона, содержание деятельности совета предусматривает повышение квалификации педагогических работников образовательного учреждения,  совершенствование воспитательно-образовательного процесса и состоит в следующем:</w:t>
      </w:r>
    </w:p>
    <w:p w:rsidR="00D3197C" w:rsidRPr="00C0021A" w:rsidRDefault="00D3197C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</w:t>
      </w:r>
      <w:r w:rsidR="00192E68" w:rsidRPr="00C0021A">
        <w:rPr>
          <w:sz w:val="28"/>
          <w:szCs w:val="28"/>
        </w:rPr>
        <w:t xml:space="preserve"> </w:t>
      </w:r>
      <w:r w:rsidR="00386C1C" w:rsidRPr="00C0021A">
        <w:rPr>
          <w:sz w:val="28"/>
          <w:szCs w:val="28"/>
        </w:rPr>
        <w:t>в</w:t>
      </w:r>
      <w:r w:rsidRPr="00C0021A">
        <w:rPr>
          <w:sz w:val="28"/>
          <w:szCs w:val="28"/>
        </w:rPr>
        <w:t>ыработка и согласование подходов к организации, осуществлению и оценке инновационной деятельности;  организация научно-исследовательской,  опытно-экспериментальной деятельности;</w:t>
      </w:r>
    </w:p>
    <w:p w:rsidR="00D3197C" w:rsidRPr="00C0021A" w:rsidRDefault="00386C1C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  ос</w:t>
      </w:r>
      <w:r w:rsidR="00D3197C" w:rsidRPr="00C0021A">
        <w:rPr>
          <w:sz w:val="28"/>
          <w:szCs w:val="28"/>
        </w:rPr>
        <w:t>уществление контроля и оказание поддержки в апробации инновационных учебных программ и реализации новых педагогических методик и технологий;</w:t>
      </w:r>
    </w:p>
    <w:p w:rsidR="00D3197C" w:rsidRPr="00C0021A" w:rsidRDefault="00386C1C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  р</w:t>
      </w:r>
      <w:r w:rsidR="00D3197C" w:rsidRPr="00C0021A">
        <w:rPr>
          <w:sz w:val="28"/>
          <w:szCs w:val="28"/>
        </w:rPr>
        <w:t>азработка планов, графиков и программ повышения квалификации и развития профессионального мастерства педагогических работников;</w:t>
      </w:r>
    </w:p>
    <w:p w:rsidR="00D3197C" w:rsidRPr="00C0021A" w:rsidRDefault="00386C1C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 о</w:t>
      </w:r>
      <w:r w:rsidR="00D3197C" w:rsidRPr="00C0021A">
        <w:rPr>
          <w:sz w:val="28"/>
          <w:szCs w:val="28"/>
        </w:rPr>
        <w:t>бсуждение рабочих, инновационных, экспериментальных программ и рекомендация их педагогическому совету для обсуждения и утверждения;</w:t>
      </w:r>
    </w:p>
    <w:p w:rsidR="00D3197C" w:rsidRPr="00C0021A" w:rsidRDefault="00D3197C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</w:t>
      </w:r>
      <w:r w:rsidR="00386C1C" w:rsidRPr="00C0021A">
        <w:rPr>
          <w:sz w:val="28"/>
          <w:szCs w:val="28"/>
        </w:rPr>
        <w:t>о</w:t>
      </w:r>
      <w:r w:rsidRPr="00C0021A">
        <w:rPr>
          <w:sz w:val="28"/>
          <w:szCs w:val="28"/>
        </w:rPr>
        <w:t>рганизация общего руководства методической, научной, инновационной деятельностью, проведение школьных и внешкольных научно-практических конференций, педагогических чтений, семинаров, симпозиумов, «круглых столов», методических конкурсов, выставок, смотров, методических дней, недель, декад;</w:t>
      </w:r>
    </w:p>
    <w:p w:rsidR="00D3197C" w:rsidRPr="00C0021A" w:rsidRDefault="00D3197C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</w:t>
      </w:r>
      <w:r w:rsidR="00386C1C" w:rsidRPr="00C0021A">
        <w:rPr>
          <w:sz w:val="28"/>
          <w:szCs w:val="28"/>
        </w:rPr>
        <w:t>а</w:t>
      </w:r>
      <w:r w:rsidRPr="00C0021A">
        <w:rPr>
          <w:sz w:val="28"/>
          <w:szCs w:val="28"/>
        </w:rPr>
        <w:t>нализ и рекомендации к печати и внедрению методических разработок и другой продукции методической деятельности образовательного учреждения;</w:t>
      </w:r>
    </w:p>
    <w:p w:rsidR="00D3197C" w:rsidRPr="00C0021A" w:rsidRDefault="00386C1C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 п</w:t>
      </w:r>
      <w:r w:rsidR="00D3197C" w:rsidRPr="00C0021A">
        <w:rPr>
          <w:sz w:val="28"/>
          <w:szCs w:val="28"/>
        </w:rPr>
        <w:t xml:space="preserve">ланирование и организация работы временных творческих коллективов, которые создаются по инициативе </w:t>
      </w:r>
      <w:r w:rsidRPr="00C0021A">
        <w:rPr>
          <w:sz w:val="28"/>
          <w:szCs w:val="28"/>
        </w:rPr>
        <w:t xml:space="preserve">педагогов, руководителей школы, </w:t>
      </w:r>
      <w:r w:rsidR="00D3197C" w:rsidRPr="00C0021A">
        <w:rPr>
          <w:sz w:val="28"/>
          <w:szCs w:val="28"/>
        </w:rPr>
        <w:t xml:space="preserve">с целью изучения, обобщения опыта и решения проблем развития </w:t>
      </w:r>
      <w:r w:rsidR="00142817" w:rsidRPr="00C0021A">
        <w:rPr>
          <w:sz w:val="28"/>
          <w:szCs w:val="28"/>
        </w:rPr>
        <w:t>образовательного учреждения</w:t>
      </w:r>
      <w:r w:rsidR="00D3197C" w:rsidRPr="00C0021A">
        <w:rPr>
          <w:sz w:val="28"/>
          <w:szCs w:val="28"/>
        </w:rPr>
        <w:t>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 социальных запросов к образовательному учреждению;</w:t>
      </w:r>
    </w:p>
    <w:p w:rsidR="00D3197C" w:rsidRPr="00C0021A" w:rsidRDefault="00D3197C" w:rsidP="00C0021A">
      <w:pPr>
        <w:jc w:val="both"/>
        <w:rPr>
          <w:b/>
          <w:sz w:val="28"/>
          <w:szCs w:val="28"/>
        </w:rPr>
      </w:pPr>
      <w:r w:rsidRPr="00C0021A">
        <w:rPr>
          <w:sz w:val="28"/>
          <w:szCs w:val="28"/>
        </w:rPr>
        <w:lastRenderedPageBreak/>
        <w:t>-</w:t>
      </w:r>
      <w:r w:rsidR="00192E68" w:rsidRPr="00C0021A">
        <w:rPr>
          <w:sz w:val="28"/>
          <w:szCs w:val="28"/>
        </w:rPr>
        <w:t xml:space="preserve"> </w:t>
      </w:r>
      <w:r w:rsidR="00386C1C" w:rsidRPr="00C0021A">
        <w:rPr>
          <w:sz w:val="28"/>
          <w:szCs w:val="28"/>
        </w:rPr>
        <w:t>о</w:t>
      </w:r>
      <w:r w:rsidRPr="00C0021A">
        <w:rPr>
          <w:sz w:val="28"/>
          <w:szCs w:val="28"/>
        </w:rPr>
        <w:t>пределение направлений работы школы молодого учителя и наставничества.</w:t>
      </w:r>
    </w:p>
    <w:p w:rsidR="00A75A40" w:rsidRDefault="004309F9" w:rsidP="00A75A40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5</w:t>
      </w:r>
      <w:r w:rsidR="00D3197C" w:rsidRPr="00C0021A">
        <w:rPr>
          <w:sz w:val="28"/>
          <w:szCs w:val="28"/>
        </w:rPr>
        <w:t>.</w:t>
      </w:r>
      <w:r w:rsidR="006B0BF7" w:rsidRPr="00C0021A">
        <w:rPr>
          <w:sz w:val="28"/>
          <w:szCs w:val="28"/>
        </w:rPr>
        <w:t>2.6</w:t>
      </w:r>
      <w:r w:rsidR="00D3197C" w:rsidRPr="00C0021A">
        <w:rPr>
          <w:sz w:val="28"/>
          <w:szCs w:val="28"/>
        </w:rPr>
        <w:t>. Членами школьного методического совета являются руководители  школьных методических объединений, заместители директора, учителя-</w:t>
      </w:r>
      <w:r w:rsidR="006B0BF7" w:rsidRPr="00C0021A">
        <w:rPr>
          <w:sz w:val="28"/>
          <w:szCs w:val="28"/>
        </w:rPr>
        <w:t>новаторы, учителя-исследователи.</w:t>
      </w:r>
      <w:r w:rsidR="00D3197C" w:rsidRPr="00C0021A">
        <w:rPr>
          <w:sz w:val="28"/>
          <w:szCs w:val="28"/>
        </w:rPr>
        <w:t xml:space="preserve"> </w:t>
      </w:r>
    </w:p>
    <w:p w:rsidR="00881B0C" w:rsidRPr="00A75A40" w:rsidRDefault="004309F9" w:rsidP="00A75A40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5</w:t>
      </w:r>
      <w:r w:rsidR="00D3197C" w:rsidRPr="00C0021A">
        <w:rPr>
          <w:sz w:val="28"/>
          <w:szCs w:val="28"/>
        </w:rPr>
        <w:t>.2.</w:t>
      </w:r>
      <w:r w:rsidR="006B0BF7" w:rsidRPr="00C0021A">
        <w:rPr>
          <w:sz w:val="28"/>
          <w:szCs w:val="28"/>
        </w:rPr>
        <w:t>7.</w:t>
      </w:r>
      <w:r w:rsidR="00D3197C" w:rsidRPr="00C0021A">
        <w:rPr>
          <w:sz w:val="28"/>
          <w:szCs w:val="28"/>
        </w:rPr>
        <w:t xml:space="preserve"> Во главе школьного методического совета стоит председатель (заместитель директора, курирующий методическую работу), который избирается или назначается.</w:t>
      </w:r>
    </w:p>
    <w:p w:rsidR="00D3197C" w:rsidRPr="00C0021A" w:rsidRDefault="004309F9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5</w:t>
      </w:r>
      <w:r w:rsidR="00D3197C" w:rsidRPr="00C0021A">
        <w:rPr>
          <w:sz w:val="28"/>
          <w:szCs w:val="28"/>
        </w:rPr>
        <w:t>.</w:t>
      </w:r>
      <w:r w:rsidR="006B0BF7" w:rsidRPr="00C0021A">
        <w:rPr>
          <w:sz w:val="28"/>
          <w:szCs w:val="28"/>
        </w:rPr>
        <w:t xml:space="preserve">2.8. </w:t>
      </w:r>
      <w:r w:rsidR="00D3197C" w:rsidRPr="00C0021A">
        <w:rPr>
          <w:sz w:val="28"/>
          <w:szCs w:val="28"/>
        </w:rPr>
        <w:t>В своей деятельности председатель подчиняется педагогическому совету образовательного учреждения.</w:t>
      </w:r>
    </w:p>
    <w:p w:rsidR="00D3197C" w:rsidRPr="00C0021A" w:rsidRDefault="004309F9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5</w:t>
      </w:r>
      <w:r w:rsidR="006B0BF7" w:rsidRPr="00C0021A">
        <w:rPr>
          <w:sz w:val="28"/>
          <w:szCs w:val="28"/>
        </w:rPr>
        <w:t>.2</w:t>
      </w:r>
      <w:r w:rsidR="00D3197C" w:rsidRPr="00C0021A">
        <w:rPr>
          <w:sz w:val="28"/>
          <w:szCs w:val="28"/>
        </w:rPr>
        <w:t>.</w:t>
      </w:r>
      <w:r w:rsidR="006B0BF7" w:rsidRPr="00C0021A">
        <w:rPr>
          <w:sz w:val="28"/>
          <w:szCs w:val="28"/>
        </w:rPr>
        <w:t>9.</w:t>
      </w:r>
      <w:r w:rsidR="00192E68" w:rsidRPr="00C0021A">
        <w:rPr>
          <w:sz w:val="28"/>
          <w:szCs w:val="28"/>
        </w:rPr>
        <w:t xml:space="preserve"> </w:t>
      </w:r>
      <w:r w:rsidR="00D3197C" w:rsidRPr="00C0021A">
        <w:rPr>
          <w:sz w:val="28"/>
          <w:szCs w:val="28"/>
        </w:rPr>
        <w:t xml:space="preserve">Периодичность заседаний школьного методического совета определяется его членами (не реже одного раза в четверть).  </w:t>
      </w:r>
    </w:p>
    <w:p w:rsidR="00D3197C" w:rsidRPr="00C0021A" w:rsidRDefault="004309F9" w:rsidP="00C0021A">
      <w:pPr>
        <w:textAlignment w:val="top"/>
        <w:rPr>
          <w:color w:val="000000"/>
          <w:sz w:val="28"/>
          <w:szCs w:val="28"/>
        </w:rPr>
      </w:pPr>
      <w:r w:rsidRPr="00C0021A">
        <w:rPr>
          <w:color w:val="000000"/>
          <w:sz w:val="28"/>
          <w:szCs w:val="28"/>
        </w:rPr>
        <w:t>5</w:t>
      </w:r>
      <w:r w:rsidR="006B0BF7" w:rsidRPr="00C0021A">
        <w:rPr>
          <w:color w:val="000000"/>
          <w:sz w:val="28"/>
          <w:szCs w:val="28"/>
        </w:rPr>
        <w:t xml:space="preserve">.3.  Организация  работы методического </w:t>
      </w:r>
      <w:r w:rsidR="00142817" w:rsidRPr="00C0021A">
        <w:rPr>
          <w:color w:val="000000"/>
          <w:sz w:val="28"/>
          <w:szCs w:val="28"/>
        </w:rPr>
        <w:t>объединения</w:t>
      </w:r>
    </w:p>
    <w:p w:rsidR="006B0BF7" w:rsidRPr="00C0021A" w:rsidRDefault="006B0BF7" w:rsidP="00C0021A">
      <w:pPr>
        <w:widowControl w:val="0"/>
        <w:numPr>
          <w:ilvl w:val="2"/>
          <w:numId w:val="19"/>
        </w:numPr>
        <w:shd w:val="clear" w:color="auto" w:fill="FFFFFF"/>
        <w:tabs>
          <w:tab w:val="left" w:pos="896"/>
        </w:tabs>
        <w:autoSpaceDE w:val="0"/>
        <w:autoSpaceDN w:val="0"/>
        <w:adjustRightInd w:val="0"/>
        <w:ind w:left="0" w:firstLine="0"/>
        <w:jc w:val="both"/>
        <w:rPr>
          <w:spacing w:val="-4"/>
          <w:sz w:val="28"/>
          <w:szCs w:val="28"/>
        </w:rPr>
      </w:pPr>
      <w:r w:rsidRPr="00C0021A">
        <w:rPr>
          <w:spacing w:val="-4"/>
          <w:sz w:val="28"/>
          <w:szCs w:val="28"/>
        </w:rPr>
        <w:t>Методическое объединение педагогических работников является одной их форм само</w:t>
      </w:r>
      <w:r w:rsidRPr="00C0021A">
        <w:rPr>
          <w:spacing w:val="-4"/>
          <w:sz w:val="28"/>
          <w:szCs w:val="28"/>
        </w:rPr>
        <w:softHyphen/>
      </w:r>
      <w:r w:rsidRPr="00C0021A">
        <w:rPr>
          <w:spacing w:val="-3"/>
          <w:sz w:val="28"/>
          <w:szCs w:val="28"/>
        </w:rPr>
        <w:t>управления общеобразовательного учреждения по профессиональной принадлежности.</w:t>
      </w:r>
    </w:p>
    <w:p w:rsidR="008C6A63" w:rsidRPr="00C0021A" w:rsidRDefault="004309F9" w:rsidP="00C0021A">
      <w:pPr>
        <w:jc w:val="both"/>
        <w:textAlignment w:val="top"/>
        <w:rPr>
          <w:color w:val="000000"/>
          <w:sz w:val="28"/>
          <w:szCs w:val="28"/>
        </w:rPr>
      </w:pPr>
      <w:r w:rsidRPr="00C0021A">
        <w:rPr>
          <w:color w:val="000000"/>
          <w:sz w:val="28"/>
          <w:szCs w:val="28"/>
        </w:rPr>
        <w:t>5</w:t>
      </w:r>
      <w:r w:rsidR="006B0BF7" w:rsidRPr="00C0021A">
        <w:rPr>
          <w:color w:val="000000"/>
          <w:sz w:val="28"/>
          <w:szCs w:val="28"/>
        </w:rPr>
        <w:t xml:space="preserve">.3.2. </w:t>
      </w:r>
      <w:r w:rsidR="008C6A63" w:rsidRPr="00C0021A">
        <w:rPr>
          <w:color w:val="000000"/>
          <w:sz w:val="28"/>
          <w:szCs w:val="28"/>
        </w:rPr>
        <w:t xml:space="preserve">Школьные методические объединения создаются по циклам предметов, по видам воспитательной работы (классных руководителей). Работа  методических объединений способствует повышению уровня квалификации </w:t>
      </w:r>
      <w:r w:rsidR="00142817" w:rsidRPr="00C0021A">
        <w:rPr>
          <w:color w:val="000000"/>
          <w:sz w:val="28"/>
          <w:szCs w:val="28"/>
        </w:rPr>
        <w:t>педагогического работника</w:t>
      </w:r>
      <w:r w:rsidR="008C6A63" w:rsidRPr="00C0021A">
        <w:rPr>
          <w:color w:val="000000"/>
          <w:sz w:val="28"/>
          <w:szCs w:val="28"/>
        </w:rPr>
        <w:t>, реализации его методической деятельности по предмету, обмену опытом,  направлена на выработку единых педагогических требований к реализации  государственного стандарта в образовании.</w:t>
      </w:r>
    </w:p>
    <w:p w:rsidR="008659B3" w:rsidRPr="00C0021A" w:rsidRDefault="0014098B" w:rsidP="00C0021A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pacing w:val="-1"/>
          <w:sz w:val="28"/>
          <w:szCs w:val="28"/>
        </w:rPr>
      </w:pPr>
      <w:r w:rsidRPr="00C0021A">
        <w:rPr>
          <w:sz w:val="28"/>
          <w:szCs w:val="28"/>
        </w:rPr>
        <w:t>М</w:t>
      </w:r>
      <w:r w:rsidR="008659B3" w:rsidRPr="00C0021A">
        <w:rPr>
          <w:sz w:val="28"/>
          <w:szCs w:val="28"/>
        </w:rPr>
        <w:t xml:space="preserve">етодическое объединение </w:t>
      </w:r>
      <w:r w:rsidRPr="00C0021A">
        <w:rPr>
          <w:sz w:val="28"/>
          <w:szCs w:val="28"/>
        </w:rPr>
        <w:t>педагогических работников</w:t>
      </w:r>
      <w:r w:rsidR="00142817" w:rsidRPr="00C0021A">
        <w:rPr>
          <w:sz w:val="28"/>
          <w:szCs w:val="28"/>
        </w:rPr>
        <w:t xml:space="preserve"> </w:t>
      </w:r>
      <w:r w:rsidRPr="00C0021A">
        <w:rPr>
          <w:sz w:val="28"/>
          <w:szCs w:val="28"/>
        </w:rPr>
        <w:t xml:space="preserve">создается </w:t>
      </w:r>
      <w:r w:rsidRPr="00C0021A">
        <w:rPr>
          <w:spacing w:val="-4"/>
          <w:sz w:val="28"/>
          <w:szCs w:val="28"/>
        </w:rPr>
        <w:t xml:space="preserve">при наличии в общеобразовательном учреждении более трех учителей и воспитателей, </w:t>
      </w:r>
      <w:r w:rsidRPr="00C0021A">
        <w:rPr>
          <w:spacing w:val="-1"/>
          <w:sz w:val="28"/>
          <w:szCs w:val="28"/>
        </w:rPr>
        <w:t>работающих по одной и той же специальности, или более трех учителей, работающих по одно</w:t>
      </w:r>
      <w:r w:rsidRPr="00C0021A">
        <w:rPr>
          <w:spacing w:val="-1"/>
          <w:sz w:val="28"/>
          <w:szCs w:val="28"/>
        </w:rPr>
        <w:softHyphen/>
      </w:r>
      <w:r w:rsidRPr="00C0021A">
        <w:rPr>
          <w:sz w:val="28"/>
          <w:szCs w:val="28"/>
        </w:rPr>
        <w:t>му циклу предметов (гуманитарный, естественно-математический, физико-математический, естественно-географический, др.)</w:t>
      </w:r>
      <w:r w:rsidR="008659B3" w:rsidRPr="00C0021A">
        <w:rPr>
          <w:sz w:val="28"/>
          <w:szCs w:val="28"/>
        </w:rPr>
        <w:t>.</w:t>
      </w:r>
    </w:p>
    <w:p w:rsidR="008659B3" w:rsidRPr="00C0021A" w:rsidRDefault="008659B3" w:rsidP="00C0021A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pacing w:val="-5"/>
          <w:sz w:val="28"/>
          <w:szCs w:val="28"/>
        </w:rPr>
      </w:pPr>
      <w:r w:rsidRPr="00C0021A">
        <w:rPr>
          <w:spacing w:val="-6"/>
          <w:sz w:val="28"/>
          <w:szCs w:val="28"/>
        </w:rPr>
        <w:t xml:space="preserve">Приказом общеобразовательного учреждения назначается руководитель методического объединения </w:t>
      </w:r>
      <w:r w:rsidRPr="00C0021A">
        <w:rPr>
          <w:spacing w:val="-3"/>
          <w:sz w:val="28"/>
          <w:szCs w:val="28"/>
        </w:rPr>
        <w:t xml:space="preserve"> из числа наиболее квалифицированных педагогических работников.</w:t>
      </w:r>
    </w:p>
    <w:p w:rsidR="008659B3" w:rsidRPr="00C0021A" w:rsidRDefault="004309F9" w:rsidP="00C0021A">
      <w:pPr>
        <w:shd w:val="clear" w:color="auto" w:fill="FFFFFF"/>
        <w:tabs>
          <w:tab w:val="left" w:pos="0"/>
        </w:tabs>
        <w:jc w:val="both"/>
        <w:rPr>
          <w:b/>
          <w:bCs/>
          <w:spacing w:val="-4"/>
          <w:sz w:val="28"/>
          <w:szCs w:val="28"/>
        </w:rPr>
      </w:pPr>
      <w:r w:rsidRPr="00C0021A">
        <w:rPr>
          <w:bCs/>
          <w:spacing w:val="-4"/>
          <w:sz w:val="28"/>
          <w:szCs w:val="28"/>
        </w:rPr>
        <w:t>5</w:t>
      </w:r>
      <w:r w:rsidR="0014098B" w:rsidRPr="00C0021A">
        <w:rPr>
          <w:bCs/>
          <w:spacing w:val="-4"/>
          <w:sz w:val="28"/>
          <w:szCs w:val="28"/>
        </w:rPr>
        <w:t>.3.</w:t>
      </w:r>
      <w:r w:rsidRPr="00C0021A">
        <w:rPr>
          <w:bCs/>
          <w:spacing w:val="-4"/>
          <w:sz w:val="28"/>
          <w:szCs w:val="28"/>
        </w:rPr>
        <w:t>5</w:t>
      </w:r>
      <w:r w:rsidR="0014098B" w:rsidRPr="00C0021A">
        <w:rPr>
          <w:bCs/>
          <w:spacing w:val="-4"/>
          <w:sz w:val="28"/>
          <w:szCs w:val="28"/>
        </w:rPr>
        <w:t xml:space="preserve">. </w:t>
      </w:r>
      <w:r w:rsidR="008659B3" w:rsidRPr="00C0021A">
        <w:rPr>
          <w:spacing w:val="-5"/>
          <w:sz w:val="28"/>
          <w:szCs w:val="28"/>
        </w:rPr>
        <w:t xml:space="preserve">Работа методического объединения организуется на основе планирования, отражающего </w:t>
      </w:r>
      <w:r w:rsidR="008659B3" w:rsidRPr="00C0021A">
        <w:rPr>
          <w:sz w:val="28"/>
          <w:szCs w:val="28"/>
        </w:rPr>
        <w:t>план работы данного образовательного учреждения.</w:t>
      </w:r>
      <w:r w:rsidR="008659B3" w:rsidRPr="00C0021A">
        <w:rPr>
          <w:spacing w:val="-6"/>
          <w:sz w:val="28"/>
          <w:szCs w:val="28"/>
        </w:rPr>
        <w:t xml:space="preserve"> </w:t>
      </w:r>
      <w:r w:rsidR="008659B3" w:rsidRPr="00C0021A">
        <w:rPr>
          <w:spacing w:val="-7"/>
          <w:sz w:val="28"/>
          <w:szCs w:val="28"/>
        </w:rPr>
        <w:t xml:space="preserve">Методическое объединение может организовать семинарские занятия для учителей своего </w:t>
      </w:r>
      <w:r w:rsidR="008659B3" w:rsidRPr="00C0021A">
        <w:rPr>
          <w:spacing w:val="-4"/>
          <w:sz w:val="28"/>
          <w:szCs w:val="28"/>
        </w:rPr>
        <w:t xml:space="preserve">или других общеобразовательных учреждений, цикл открытых уроков по заданной и планируемой </w:t>
      </w:r>
      <w:r w:rsidR="008659B3" w:rsidRPr="00C0021A">
        <w:rPr>
          <w:sz w:val="28"/>
          <w:szCs w:val="28"/>
        </w:rPr>
        <w:t xml:space="preserve">тематике </w:t>
      </w:r>
      <w:r w:rsidR="008659B3" w:rsidRPr="00C0021A">
        <w:rPr>
          <w:spacing w:val="-6"/>
          <w:sz w:val="28"/>
          <w:szCs w:val="28"/>
        </w:rPr>
        <w:t xml:space="preserve">с последующим анализом и самоанализом достигнутых </w:t>
      </w:r>
      <w:r w:rsidR="008659B3" w:rsidRPr="00C0021A">
        <w:rPr>
          <w:sz w:val="28"/>
          <w:szCs w:val="28"/>
        </w:rPr>
        <w:t>результатов.</w:t>
      </w:r>
    </w:p>
    <w:p w:rsidR="0014098B" w:rsidRPr="00C0021A" w:rsidRDefault="004309F9" w:rsidP="00C0021A">
      <w:pPr>
        <w:jc w:val="both"/>
        <w:rPr>
          <w:sz w:val="28"/>
          <w:szCs w:val="28"/>
        </w:rPr>
      </w:pPr>
      <w:r w:rsidRPr="00C0021A">
        <w:rPr>
          <w:spacing w:val="-3"/>
          <w:sz w:val="28"/>
          <w:szCs w:val="28"/>
        </w:rPr>
        <w:t>5</w:t>
      </w:r>
      <w:r w:rsidR="008659B3" w:rsidRPr="00C0021A">
        <w:rPr>
          <w:spacing w:val="-3"/>
          <w:sz w:val="28"/>
          <w:szCs w:val="28"/>
        </w:rPr>
        <w:t>.</w:t>
      </w:r>
      <w:r w:rsidR="0014098B" w:rsidRPr="00C0021A">
        <w:rPr>
          <w:spacing w:val="-3"/>
          <w:sz w:val="28"/>
          <w:szCs w:val="28"/>
        </w:rPr>
        <w:t>3</w:t>
      </w:r>
      <w:r w:rsidR="008659B3" w:rsidRPr="00C0021A">
        <w:rPr>
          <w:spacing w:val="-3"/>
          <w:sz w:val="28"/>
          <w:szCs w:val="28"/>
        </w:rPr>
        <w:t>.</w:t>
      </w:r>
      <w:r w:rsidRPr="00C0021A">
        <w:rPr>
          <w:spacing w:val="-3"/>
          <w:sz w:val="28"/>
          <w:szCs w:val="28"/>
        </w:rPr>
        <w:t>6</w:t>
      </w:r>
      <w:r w:rsidR="000E7BA0" w:rsidRPr="00C0021A">
        <w:rPr>
          <w:spacing w:val="-3"/>
          <w:sz w:val="28"/>
          <w:szCs w:val="28"/>
        </w:rPr>
        <w:t>.</w:t>
      </w:r>
      <w:r w:rsidR="008659B3" w:rsidRPr="00C0021A">
        <w:rPr>
          <w:spacing w:val="-3"/>
          <w:sz w:val="28"/>
          <w:szCs w:val="28"/>
        </w:rPr>
        <w:t xml:space="preserve"> </w:t>
      </w:r>
      <w:r w:rsidR="0014098B" w:rsidRPr="00C0021A">
        <w:rPr>
          <w:sz w:val="28"/>
          <w:szCs w:val="28"/>
        </w:rPr>
        <w:t>Содержание деятельности   школьного методического объединения определяется целями и задачами работы образовательного учреждения, особенностями развития школы и образовательной  политикой  региона, содержание деятельности совета предусматривает повышение квалификации педагогических работников образовательного учреждения,  совершенствование воспитательно-образовательного процесса и состоит в следующем:</w:t>
      </w:r>
    </w:p>
    <w:p w:rsidR="0014098B" w:rsidRPr="00C0021A" w:rsidRDefault="0014098B" w:rsidP="00C0021A">
      <w:pPr>
        <w:widowControl w:val="0"/>
        <w:shd w:val="clear" w:color="auto" w:fill="FFFFFF"/>
        <w:tabs>
          <w:tab w:val="left" w:pos="1084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C0021A">
        <w:rPr>
          <w:spacing w:val="-3"/>
          <w:sz w:val="28"/>
          <w:szCs w:val="28"/>
        </w:rPr>
        <w:t>- и</w:t>
      </w:r>
      <w:r w:rsidR="008659B3" w:rsidRPr="00C0021A">
        <w:rPr>
          <w:spacing w:val="-3"/>
          <w:sz w:val="28"/>
          <w:szCs w:val="28"/>
        </w:rPr>
        <w:t xml:space="preserve">зучает и презентует передовой педагогический опыт; </w:t>
      </w:r>
    </w:p>
    <w:p w:rsidR="008659B3" w:rsidRPr="00C0021A" w:rsidRDefault="0014098B" w:rsidP="00C0021A">
      <w:pPr>
        <w:widowControl w:val="0"/>
        <w:shd w:val="clear" w:color="auto" w:fill="FFFFFF"/>
        <w:tabs>
          <w:tab w:val="left" w:pos="10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0021A">
        <w:rPr>
          <w:spacing w:val="-3"/>
          <w:sz w:val="28"/>
          <w:szCs w:val="28"/>
        </w:rPr>
        <w:t xml:space="preserve">- </w:t>
      </w:r>
      <w:r w:rsidR="008659B3" w:rsidRPr="00C0021A">
        <w:rPr>
          <w:spacing w:val="-3"/>
          <w:sz w:val="28"/>
          <w:szCs w:val="28"/>
        </w:rPr>
        <w:t>организует проведение экспери</w:t>
      </w:r>
      <w:r w:rsidR="008659B3" w:rsidRPr="00C0021A">
        <w:rPr>
          <w:spacing w:val="-3"/>
          <w:sz w:val="28"/>
          <w:szCs w:val="28"/>
        </w:rPr>
        <w:softHyphen/>
      </w:r>
      <w:r w:rsidR="008659B3" w:rsidRPr="00C0021A">
        <w:rPr>
          <w:sz w:val="28"/>
          <w:szCs w:val="28"/>
        </w:rPr>
        <w:t>ментальной, творчес</w:t>
      </w:r>
      <w:r w:rsidRPr="00C0021A">
        <w:rPr>
          <w:sz w:val="28"/>
          <w:szCs w:val="28"/>
        </w:rPr>
        <w:t xml:space="preserve">кой работы по учебному </w:t>
      </w:r>
      <w:r w:rsidRPr="00C0021A">
        <w:rPr>
          <w:sz w:val="28"/>
          <w:szCs w:val="28"/>
        </w:rPr>
        <w:lastRenderedPageBreak/>
        <w:t>предмету;</w:t>
      </w:r>
    </w:p>
    <w:p w:rsidR="008659B3" w:rsidRPr="00C0021A" w:rsidRDefault="0014098B" w:rsidP="00C0021A">
      <w:pPr>
        <w:widowControl w:val="0"/>
        <w:shd w:val="clear" w:color="auto" w:fill="FFFFFF"/>
        <w:tabs>
          <w:tab w:val="left" w:pos="1084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C0021A">
        <w:rPr>
          <w:sz w:val="28"/>
          <w:szCs w:val="28"/>
        </w:rPr>
        <w:t>- р</w:t>
      </w:r>
      <w:r w:rsidR="008659B3" w:rsidRPr="00C0021A">
        <w:rPr>
          <w:spacing w:val="-6"/>
          <w:sz w:val="28"/>
          <w:szCs w:val="28"/>
        </w:rPr>
        <w:t>азрабатывает единые требования и критерии оценивания уровня освоения обучающими</w:t>
      </w:r>
      <w:r w:rsidR="008659B3" w:rsidRPr="00C0021A">
        <w:rPr>
          <w:spacing w:val="-6"/>
          <w:sz w:val="28"/>
          <w:szCs w:val="28"/>
        </w:rPr>
        <w:softHyphen/>
      </w:r>
      <w:r w:rsidR="008659B3" w:rsidRPr="00C0021A">
        <w:rPr>
          <w:spacing w:val="-4"/>
          <w:sz w:val="28"/>
          <w:szCs w:val="28"/>
        </w:rPr>
        <w:t>ся образовательной программы на основе образовательных стандартов по учебному предмету.</w:t>
      </w:r>
    </w:p>
    <w:p w:rsidR="008659B3" w:rsidRPr="00C0021A" w:rsidRDefault="0014098B" w:rsidP="00C0021A">
      <w:pPr>
        <w:widowControl w:val="0"/>
        <w:shd w:val="clear" w:color="auto" w:fill="FFFFFF"/>
        <w:tabs>
          <w:tab w:val="left" w:pos="1084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C0021A">
        <w:rPr>
          <w:spacing w:val="-7"/>
          <w:sz w:val="28"/>
          <w:szCs w:val="28"/>
        </w:rPr>
        <w:t>- р</w:t>
      </w:r>
      <w:r w:rsidR="008659B3" w:rsidRPr="00C0021A">
        <w:rPr>
          <w:spacing w:val="-7"/>
          <w:sz w:val="28"/>
          <w:szCs w:val="28"/>
        </w:rPr>
        <w:t xml:space="preserve">азрабатывает систему промежуточной аттестации </w:t>
      </w:r>
      <w:proofErr w:type="gramStart"/>
      <w:r w:rsidR="008659B3" w:rsidRPr="00C0021A">
        <w:rPr>
          <w:spacing w:val="-7"/>
          <w:sz w:val="28"/>
          <w:szCs w:val="28"/>
        </w:rPr>
        <w:t>обучающихся</w:t>
      </w:r>
      <w:proofErr w:type="gramEnd"/>
      <w:r w:rsidR="008659B3" w:rsidRPr="00C0021A">
        <w:rPr>
          <w:spacing w:val="-7"/>
          <w:sz w:val="28"/>
          <w:szCs w:val="28"/>
        </w:rPr>
        <w:t xml:space="preserve"> (тематическая, </w:t>
      </w:r>
      <w:r w:rsidR="008659B3" w:rsidRPr="00C0021A">
        <w:rPr>
          <w:sz w:val="28"/>
          <w:szCs w:val="28"/>
        </w:rPr>
        <w:t xml:space="preserve"> зачетная, годовая и т. д.).</w:t>
      </w:r>
    </w:p>
    <w:p w:rsidR="00881B0C" w:rsidRPr="00A75A40" w:rsidRDefault="0014098B" w:rsidP="00881B0C">
      <w:pPr>
        <w:widowControl w:val="0"/>
        <w:shd w:val="clear" w:color="auto" w:fill="FFFFFF"/>
        <w:tabs>
          <w:tab w:val="left" w:pos="1084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 w:rsidRPr="00C0021A">
        <w:rPr>
          <w:spacing w:val="-4"/>
          <w:sz w:val="28"/>
          <w:szCs w:val="28"/>
        </w:rPr>
        <w:t>- о</w:t>
      </w:r>
      <w:r w:rsidR="008659B3" w:rsidRPr="00C0021A">
        <w:rPr>
          <w:spacing w:val="-4"/>
          <w:sz w:val="28"/>
          <w:szCs w:val="28"/>
        </w:rPr>
        <w:t xml:space="preserve">существляет ознакомление педагогических работников с методическими технологиями </w:t>
      </w:r>
      <w:r w:rsidR="008659B3" w:rsidRPr="00C0021A">
        <w:rPr>
          <w:spacing w:val="-7"/>
          <w:sz w:val="28"/>
          <w:szCs w:val="28"/>
        </w:rPr>
        <w:t xml:space="preserve">по предмету; обсуждает анализ методики преподавания учебного </w:t>
      </w:r>
    </w:p>
    <w:p w:rsidR="008659B3" w:rsidRPr="00C0021A" w:rsidRDefault="008659B3" w:rsidP="00C0021A">
      <w:pPr>
        <w:widowControl w:val="0"/>
        <w:shd w:val="clear" w:color="auto" w:fill="FFFFFF"/>
        <w:tabs>
          <w:tab w:val="left" w:pos="1084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C0021A">
        <w:rPr>
          <w:spacing w:val="-7"/>
          <w:sz w:val="28"/>
          <w:szCs w:val="28"/>
        </w:rPr>
        <w:t xml:space="preserve">предмета в общеобразовательном </w:t>
      </w:r>
      <w:r w:rsidRPr="00C0021A">
        <w:rPr>
          <w:spacing w:val="-4"/>
          <w:sz w:val="28"/>
          <w:szCs w:val="28"/>
        </w:rPr>
        <w:t xml:space="preserve">учреждении; знакомит с анализом состояния преподавания учебного предмета по итогам </w:t>
      </w:r>
      <w:proofErr w:type="spellStart"/>
      <w:r w:rsidRPr="00C0021A">
        <w:rPr>
          <w:sz w:val="28"/>
          <w:szCs w:val="28"/>
        </w:rPr>
        <w:t>внутришкольного</w:t>
      </w:r>
      <w:proofErr w:type="spellEnd"/>
      <w:r w:rsidRPr="00C0021A">
        <w:rPr>
          <w:sz w:val="28"/>
          <w:szCs w:val="28"/>
        </w:rPr>
        <w:t xml:space="preserve">  контроля.</w:t>
      </w:r>
    </w:p>
    <w:p w:rsidR="00881B0C" w:rsidRDefault="0014098B" w:rsidP="00C0021A">
      <w:pPr>
        <w:widowControl w:val="0"/>
        <w:shd w:val="clear" w:color="auto" w:fill="FFFFFF"/>
        <w:tabs>
          <w:tab w:val="left" w:pos="1084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 w:rsidRPr="00C0021A">
        <w:rPr>
          <w:spacing w:val="-6"/>
          <w:sz w:val="28"/>
          <w:szCs w:val="28"/>
        </w:rPr>
        <w:t>- з</w:t>
      </w:r>
      <w:r w:rsidR="008659B3" w:rsidRPr="00C0021A">
        <w:rPr>
          <w:spacing w:val="-6"/>
          <w:sz w:val="28"/>
          <w:szCs w:val="28"/>
        </w:rPr>
        <w:t xml:space="preserve">аслушивает отчеты </w:t>
      </w:r>
      <w:r w:rsidR="00142817" w:rsidRPr="00C0021A">
        <w:rPr>
          <w:spacing w:val="-6"/>
          <w:sz w:val="28"/>
          <w:szCs w:val="28"/>
        </w:rPr>
        <w:t xml:space="preserve">педагогических работников </w:t>
      </w:r>
      <w:r w:rsidR="008659B3" w:rsidRPr="00C0021A">
        <w:rPr>
          <w:spacing w:val="-6"/>
          <w:sz w:val="28"/>
          <w:szCs w:val="28"/>
        </w:rPr>
        <w:t xml:space="preserve"> о п</w:t>
      </w:r>
      <w:r w:rsidRPr="00C0021A">
        <w:rPr>
          <w:spacing w:val="-6"/>
          <w:sz w:val="28"/>
          <w:szCs w:val="28"/>
        </w:rPr>
        <w:t>рофессиональном самообразовании,</w:t>
      </w:r>
      <w:r w:rsidR="008659B3" w:rsidRPr="00C0021A">
        <w:rPr>
          <w:spacing w:val="-6"/>
          <w:sz w:val="28"/>
          <w:szCs w:val="28"/>
        </w:rPr>
        <w:t xml:space="preserve"> о работе </w:t>
      </w:r>
      <w:r w:rsidR="00142817" w:rsidRPr="00C0021A">
        <w:rPr>
          <w:spacing w:val="-5"/>
          <w:sz w:val="28"/>
          <w:szCs w:val="28"/>
        </w:rPr>
        <w:t>по повышению квалифика</w:t>
      </w:r>
      <w:r w:rsidR="008659B3" w:rsidRPr="00C0021A">
        <w:rPr>
          <w:spacing w:val="-5"/>
          <w:sz w:val="28"/>
          <w:szCs w:val="28"/>
        </w:rPr>
        <w:t xml:space="preserve">ции в институтах </w:t>
      </w:r>
    </w:p>
    <w:p w:rsidR="008659B3" w:rsidRPr="00C0021A" w:rsidRDefault="00881B0C" w:rsidP="00C0021A">
      <w:pPr>
        <w:widowControl w:val="0"/>
        <w:shd w:val="clear" w:color="auto" w:fill="FFFFFF"/>
        <w:tabs>
          <w:tab w:val="left" w:pos="1084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C0021A">
        <w:rPr>
          <w:spacing w:val="-5"/>
          <w:sz w:val="28"/>
          <w:szCs w:val="28"/>
        </w:rPr>
        <w:t xml:space="preserve"> </w:t>
      </w:r>
      <w:r w:rsidR="008659B3" w:rsidRPr="00C0021A">
        <w:rPr>
          <w:spacing w:val="-5"/>
          <w:sz w:val="28"/>
          <w:szCs w:val="28"/>
        </w:rPr>
        <w:t>(университетах, академиях)</w:t>
      </w:r>
      <w:r w:rsidR="0014098B" w:rsidRPr="00C0021A">
        <w:rPr>
          <w:spacing w:val="-5"/>
          <w:sz w:val="28"/>
          <w:szCs w:val="28"/>
        </w:rPr>
        <w:t>,</w:t>
      </w:r>
      <w:r w:rsidR="008659B3" w:rsidRPr="00C0021A">
        <w:rPr>
          <w:spacing w:val="-5"/>
          <w:sz w:val="28"/>
          <w:szCs w:val="28"/>
        </w:rPr>
        <w:t xml:space="preserve"> о творческих коман</w:t>
      </w:r>
      <w:r w:rsidR="008659B3" w:rsidRPr="00C0021A">
        <w:rPr>
          <w:sz w:val="28"/>
          <w:szCs w:val="28"/>
        </w:rPr>
        <w:t>дировках.</w:t>
      </w:r>
    </w:p>
    <w:p w:rsidR="008659B3" w:rsidRPr="00C0021A" w:rsidRDefault="0014098B" w:rsidP="00C0021A">
      <w:pPr>
        <w:widowControl w:val="0"/>
        <w:shd w:val="clear" w:color="auto" w:fill="FFFFFF"/>
        <w:tabs>
          <w:tab w:val="left" w:pos="1084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C0021A">
        <w:rPr>
          <w:spacing w:val="-7"/>
          <w:sz w:val="28"/>
          <w:szCs w:val="28"/>
        </w:rPr>
        <w:t>- о</w:t>
      </w:r>
      <w:r w:rsidR="008659B3" w:rsidRPr="00C0021A">
        <w:rPr>
          <w:spacing w:val="-7"/>
          <w:sz w:val="28"/>
          <w:szCs w:val="28"/>
        </w:rPr>
        <w:t xml:space="preserve">рганизует проведение предметных недель, смотров, фестивалей, </w:t>
      </w:r>
      <w:r w:rsidR="008659B3" w:rsidRPr="00C0021A">
        <w:rPr>
          <w:spacing w:val="-3"/>
          <w:sz w:val="28"/>
          <w:szCs w:val="28"/>
        </w:rPr>
        <w:t>обсуждает вопросы состояния внеклассной работы по предмету с обучающимися (кружки, занятия в научных обществах обучающихся.</w:t>
      </w:r>
    </w:p>
    <w:p w:rsidR="008659B3" w:rsidRPr="00C0021A" w:rsidRDefault="0014098B" w:rsidP="00C0021A">
      <w:pPr>
        <w:shd w:val="clear" w:color="auto" w:fill="FFFFFF"/>
        <w:jc w:val="both"/>
        <w:rPr>
          <w:sz w:val="28"/>
          <w:szCs w:val="28"/>
        </w:rPr>
      </w:pPr>
      <w:r w:rsidRPr="00C0021A">
        <w:rPr>
          <w:spacing w:val="-7"/>
          <w:sz w:val="28"/>
          <w:szCs w:val="28"/>
        </w:rPr>
        <w:t>- ф</w:t>
      </w:r>
      <w:r w:rsidR="008659B3" w:rsidRPr="00C0021A">
        <w:rPr>
          <w:spacing w:val="-7"/>
          <w:sz w:val="28"/>
          <w:szCs w:val="28"/>
        </w:rPr>
        <w:t xml:space="preserve">ормирует заказы на укрепление учебно-материальной базы и приведение в соответствие </w:t>
      </w:r>
      <w:r w:rsidR="008659B3" w:rsidRPr="00C0021A">
        <w:rPr>
          <w:sz w:val="28"/>
          <w:szCs w:val="28"/>
        </w:rPr>
        <w:t>методических средств обучения современным требованиям.</w:t>
      </w:r>
    </w:p>
    <w:p w:rsidR="000E7BA0" w:rsidRPr="00C0021A" w:rsidRDefault="000E7BA0" w:rsidP="00C0021A">
      <w:pPr>
        <w:widowControl w:val="0"/>
        <w:numPr>
          <w:ilvl w:val="2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pacing w:val="-5"/>
          <w:sz w:val="28"/>
          <w:szCs w:val="28"/>
        </w:rPr>
      </w:pPr>
      <w:r w:rsidRPr="00C0021A">
        <w:rPr>
          <w:spacing w:val="-6"/>
          <w:sz w:val="28"/>
          <w:szCs w:val="28"/>
        </w:rPr>
        <w:t>План работы методического объединения утверждается заместителем директора общеоб</w:t>
      </w:r>
      <w:r w:rsidRPr="00C0021A">
        <w:rPr>
          <w:spacing w:val="-6"/>
          <w:sz w:val="28"/>
          <w:szCs w:val="28"/>
        </w:rPr>
        <w:softHyphen/>
      </w:r>
      <w:r w:rsidRPr="00C0021A">
        <w:rPr>
          <w:sz w:val="28"/>
          <w:szCs w:val="28"/>
        </w:rPr>
        <w:t>разовательного учреждения, курирующим научно-методическую работу.</w:t>
      </w:r>
    </w:p>
    <w:p w:rsidR="00C0021A" w:rsidRDefault="000E7BA0" w:rsidP="00C0021A">
      <w:pPr>
        <w:widowControl w:val="0"/>
        <w:numPr>
          <w:ilvl w:val="2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pacing w:val="-4"/>
          <w:sz w:val="28"/>
          <w:szCs w:val="28"/>
        </w:rPr>
      </w:pPr>
      <w:r w:rsidRPr="00C0021A">
        <w:rPr>
          <w:spacing w:val="-5"/>
          <w:sz w:val="28"/>
          <w:szCs w:val="28"/>
        </w:rPr>
        <w:t>За учебный год проводятся не менее 4 заседаний методического объединения учителей</w:t>
      </w:r>
      <w:r w:rsidRPr="00C0021A">
        <w:rPr>
          <w:spacing w:val="-4"/>
          <w:sz w:val="28"/>
          <w:szCs w:val="28"/>
        </w:rPr>
        <w:t>.</w:t>
      </w:r>
    </w:p>
    <w:p w:rsidR="00470172" w:rsidRPr="00A75A40" w:rsidRDefault="000E7BA0" w:rsidP="00C0021A">
      <w:pPr>
        <w:widowControl w:val="0"/>
        <w:numPr>
          <w:ilvl w:val="2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pacing w:val="-4"/>
          <w:sz w:val="28"/>
          <w:szCs w:val="28"/>
        </w:rPr>
      </w:pPr>
      <w:r w:rsidRPr="00C0021A">
        <w:rPr>
          <w:spacing w:val="-5"/>
          <w:sz w:val="28"/>
          <w:szCs w:val="28"/>
        </w:rPr>
        <w:t>Заседания методического объединения учителей оформляются в виде протоколов. К открытым мероприятиям может быть разработан раздаточный методический материал.</w:t>
      </w:r>
    </w:p>
    <w:p w:rsidR="00142817" w:rsidRPr="00C0021A" w:rsidRDefault="00B60F63" w:rsidP="00C0021A">
      <w:pPr>
        <w:textAlignment w:val="top"/>
        <w:rPr>
          <w:color w:val="000000"/>
          <w:sz w:val="28"/>
          <w:szCs w:val="28"/>
        </w:rPr>
      </w:pPr>
      <w:r w:rsidRPr="00C0021A">
        <w:rPr>
          <w:color w:val="000000"/>
          <w:sz w:val="28"/>
          <w:szCs w:val="28"/>
        </w:rPr>
        <w:t>5</w:t>
      </w:r>
      <w:r w:rsidR="00142817" w:rsidRPr="00C0021A">
        <w:rPr>
          <w:color w:val="000000"/>
          <w:sz w:val="28"/>
          <w:szCs w:val="28"/>
        </w:rPr>
        <w:t>.4.  Организация  работы творческой группы</w:t>
      </w:r>
    </w:p>
    <w:p w:rsidR="00F758E0" w:rsidRPr="00C0021A" w:rsidRDefault="00B60F63" w:rsidP="00C0021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0021A">
        <w:rPr>
          <w:color w:val="000000"/>
          <w:sz w:val="28"/>
          <w:szCs w:val="28"/>
        </w:rPr>
        <w:t>5</w:t>
      </w:r>
      <w:r w:rsidR="00142817" w:rsidRPr="00C0021A">
        <w:rPr>
          <w:color w:val="000000"/>
          <w:sz w:val="28"/>
          <w:szCs w:val="28"/>
        </w:rPr>
        <w:t xml:space="preserve">.4.1. </w:t>
      </w:r>
      <w:r w:rsidR="00F758E0" w:rsidRPr="00C0021A">
        <w:rPr>
          <w:color w:val="000000"/>
          <w:sz w:val="28"/>
          <w:szCs w:val="28"/>
        </w:rPr>
        <w:t>Творческая группа - это профессиональное объединение педагогов, заинтересованных в фор</w:t>
      </w:r>
      <w:r w:rsidR="00F758E0" w:rsidRPr="00C0021A">
        <w:rPr>
          <w:color w:val="000000"/>
          <w:sz w:val="28"/>
          <w:szCs w:val="28"/>
        </w:rPr>
        <w:softHyphen/>
        <w:t>ме коллективного сотрудничества по изучению, разработке и обобщению материалов по заявлен</w:t>
      </w:r>
      <w:r w:rsidR="00F758E0" w:rsidRPr="00C0021A">
        <w:rPr>
          <w:color w:val="000000"/>
          <w:sz w:val="28"/>
          <w:szCs w:val="28"/>
        </w:rPr>
        <w:softHyphen/>
        <w:t>ной тематике с целью поиска оптимальных путей развития изучаемой темы,</w:t>
      </w:r>
    </w:p>
    <w:p w:rsidR="00F758E0" w:rsidRPr="00C0021A" w:rsidRDefault="00B60F63" w:rsidP="00C0021A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C0021A">
        <w:rPr>
          <w:bCs/>
          <w:iCs/>
          <w:color w:val="000000"/>
          <w:sz w:val="28"/>
          <w:szCs w:val="28"/>
        </w:rPr>
        <w:t>5</w:t>
      </w:r>
      <w:r w:rsidR="00142817" w:rsidRPr="00C0021A">
        <w:rPr>
          <w:bCs/>
          <w:iCs/>
          <w:color w:val="000000"/>
          <w:sz w:val="28"/>
          <w:szCs w:val="28"/>
        </w:rPr>
        <w:t xml:space="preserve">.4.2. </w:t>
      </w:r>
      <w:r w:rsidR="00F758E0" w:rsidRPr="00C0021A">
        <w:rPr>
          <w:bCs/>
          <w:iCs/>
          <w:color w:val="000000"/>
          <w:sz w:val="28"/>
          <w:szCs w:val="28"/>
        </w:rPr>
        <w:t>Задачи деятельности творческой группы:</w:t>
      </w:r>
    </w:p>
    <w:p w:rsidR="00F758E0" w:rsidRPr="00C0021A" w:rsidRDefault="00142817" w:rsidP="00C0021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0021A">
        <w:rPr>
          <w:i/>
          <w:iCs/>
          <w:color w:val="000000"/>
          <w:sz w:val="28"/>
          <w:szCs w:val="28"/>
        </w:rPr>
        <w:t xml:space="preserve">- </w:t>
      </w:r>
      <w:r w:rsidR="00F758E0" w:rsidRPr="00C0021A">
        <w:rPr>
          <w:color w:val="000000"/>
          <w:sz w:val="28"/>
          <w:szCs w:val="28"/>
        </w:rPr>
        <w:t>повышение творческого потенциала всех учителей;</w:t>
      </w:r>
    </w:p>
    <w:p w:rsidR="00F758E0" w:rsidRPr="00C0021A" w:rsidRDefault="00142817" w:rsidP="00C0021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0021A">
        <w:rPr>
          <w:color w:val="000000"/>
          <w:sz w:val="28"/>
          <w:szCs w:val="28"/>
        </w:rPr>
        <w:t xml:space="preserve">- </w:t>
      </w:r>
      <w:r w:rsidR="00F758E0" w:rsidRPr="00C0021A">
        <w:rPr>
          <w:color w:val="000000"/>
          <w:sz w:val="28"/>
          <w:szCs w:val="28"/>
        </w:rPr>
        <w:t>формирование творческого коллектива учителей-единомышленников;</w:t>
      </w:r>
    </w:p>
    <w:p w:rsidR="00F758E0" w:rsidRPr="00C0021A" w:rsidRDefault="00142817" w:rsidP="00C0021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0021A">
        <w:rPr>
          <w:color w:val="000000"/>
          <w:sz w:val="28"/>
          <w:szCs w:val="28"/>
        </w:rPr>
        <w:t xml:space="preserve">- </w:t>
      </w:r>
      <w:r w:rsidR="00F758E0" w:rsidRPr="00C0021A">
        <w:rPr>
          <w:color w:val="000000"/>
          <w:sz w:val="28"/>
          <w:szCs w:val="28"/>
        </w:rPr>
        <w:t>апробация и распределение новых педагогических технологий;</w:t>
      </w:r>
    </w:p>
    <w:p w:rsidR="00F758E0" w:rsidRPr="00C0021A" w:rsidRDefault="00142817" w:rsidP="00C0021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0021A">
        <w:rPr>
          <w:color w:val="000000"/>
          <w:sz w:val="28"/>
          <w:szCs w:val="28"/>
        </w:rPr>
        <w:t xml:space="preserve">- </w:t>
      </w:r>
      <w:r w:rsidR="00F758E0" w:rsidRPr="00C0021A">
        <w:rPr>
          <w:color w:val="000000"/>
          <w:sz w:val="28"/>
          <w:szCs w:val="28"/>
        </w:rPr>
        <w:t>разрешение в совместной работе профессиональных проблем, трудностей обучения и воспитания, помощь в овладении инновационными процессами в обучении;</w:t>
      </w:r>
    </w:p>
    <w:p w:rsidR="00F758E0" w:rsidRPr="00C0021A" w:rsidRDefault="00142817" w:rsidP="00C0021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021A">
        <w:rPr>
          <w:color w:val="000000"/>
          <w:sz w:val="28"/>
          <w:szCs w:val="28"/>
        </w:rPr>
        <w:t xml:space="preserve">- </w:t>
      </w:r>
      <w:r w:rsidR="00F758E0" w:rsidRPr="00C0021A">
        <w:rPr>
          <w:color w:val="000000"/>
          <w:sz w:val="28"/>
          <w:szCs w:val="28"/>
        </w:rPr>
        <w:t>обобщение опыта работы педагогов    М</w:t>
      </w:r>
      <w:r w:rsidR="00DF0DEA">
        <w:rPr>
          <w:color w:val="000000"/>
          <w:sz w:val="28"/>
          <w:szCs w:val="28"/>
        </w:rPr>
        <w:t>Б</w:t>
      </w:r>
      <w:r w:rsidR="00F758E0" w:rsidRPr="00C0021A">
        <w:rPr>
          <w:color w:val="000000"/>
          <w:sz w:val="28"/>
          <w:szCs w:val="28"/>
        </w:rPr>
        <w:t>ОУ «</w:t>
      </w:r>
      <w:r w:rsidR="00A75A40">
        <w:rPr>
          <w:color w:val="000000"/>
          <w:sz w:val="28"/>
          <w:szCs w:val="28"/>
        </w:rPr>
        <w:t>Образовательного комплекса «Перспектива</w:t>
      </w:r>
      <w:r w:rsidR="00F758E0" w:rsidRPr="00C0021A">
        <w:rPr>
          <w:color w:val="000000"/>
          <w:sz w:val="28"/>
          <w:szCs w:val="28"/>
        </w:rPr>
        <w:t>» по определенной проблеме.</w:t>
      </w:r>
    </w:p>
    <w:p w:rsidR="00142817" w:rsidRPr="00C0021A" w:rsidRDefault="00B60F63" w:rsidP="00C0021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021A">
        <w:rPr>
          <w:color w:val="000000"/>
          <w:sz w:val="28"/>
          <w:szCs w:val="28"/>
        </w:rPr>
        <w:t>5</w:t>
      </w:r>
      <w:r w:rsidR="00142817" w:rsidRPr="00C0021A">
        <w:rPr>
          <w:color w:val="000000"/>
          <w:sz w:val="28"/>
          <w:szCs w:val="28"/>
        </w:rPr>
        <w:t>.4.3. Формы занятий творческой группы носят продуктивный характер деятельности: теоретические семинары, семинары-практикумы, практикумы, диспуты-дискуссии, «деловые игры», ролевые игры, уроки-пано</w:t>
      </w:r>
      <w:r w:rsidR="00142817" w:rsidRPr="00C0021A">
        <w:rPr>
          <w:color w:val="000000"/>
          <w:sz w:val="28"/>
          <w:szCs w:val="28"/>
        </w:rPr>
        <w:softHyphen/>
        <w:t xml:space="preserve">рамы, обсуждение </w:t>
      </w:r>
      <w:r w:rsidR="00142817" w:rsidRPr="00C0021A">
        <w:rPr>
          <w:color w:val="000000"/>
          <w:sz w:val="28"/>
          <w:szCs w:val="28"/>
        </w:rPr>
        <w:lastRenderedPageBreak/>
        <w:t>современных новейших методик, достижений психолого-педагогической науки, пе</w:t>
      </w:r>
      <w:r w:rsidR="00142817" w:rsidRPr="00C0021A">
        <w:rPr>
          <w:color w:val="000000"/>
          <w:sz w:val="28"/>
          <w:szCs w:val="28"/>
        </w:rPr>
        <w:softHyphen/>
        <w:t>редового педагогического опыта, педагогические чтения, научно-практические конференции.</w:t>
      </w:r>
    </w:p>
    <w:p w:rsidR="00881B0C" w:rsidRPr="00C0021A" w:rsidRDefault="00470172" w:rsidP="00881B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021A">
        <w:rPr>
          <w:iCs/>
          <w:color w:val="000000"/>
          <w:sz w:val="28"/>
          <w:szCs w:val="28"/>
        </w:rPr>
        <w:t xml:space="preserve">5.4.4. Члены творческой группы </w:t>
      </w:r>
      <w:r w:rsidRPr="00C0021A">
        <w:rPr>
          <w:color w:val="000000"/>
          <w:sz w:val="28"/>
          <w:szCs w:val="28"/>
        </w:rPr>
        <w:t>активно участвуют в заседаниях группы, при</w:t>
      </w:r>
      <w:r w:rsidRPr="00C0021A">
        <w:rPr>
          <w:color w:val="000000"/>
          <w:sz w:val="28"/>
          <w:szCs w:val="28"/>
        </w:rPr>
        <w:softHyphen/>
        <w:t>внося свой вклад в каждое занятие, представляют собственные практические разработки, обобщенный опыт своей работы в соот</w:t>
      </w:r>
      <w:r w:rsidRPr="00C0021A">
        <w:rPr>
          <w:color w:val="000000"/>
          <w:sz w:val="28"/>
          <w:szCs w:val="28"/>
        </w:rPr>
        <w:softHyphen/>
        <w:t>ветствии с темой работы группы, выполняют творческие задания руководите</w:t>
      </w:r>
      <w:r w:rsidRPr="00C0021A">
        <w:rPr>
          <w:color w:val="000000"/>
          <w:sz w:val="28"/>
          <w:szCs w:val="28"/>
        </w:rPr>
        <w:softHyphen/>
        <w:t xml:space="preserve">ля группы и коллектива педагогов, высказывают свое мнение по предложенным материалам, докладывают </w:t>
      </w:r>
    </w:p>
    <w:p w:rsidR="00470172" w:rsidRPr="00C0021A" w:rsidRDefault="00470172" w:rsidP="00C0021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0021A">
        <w:rPr>
          <w:color w:val="000000"/>
          <w:sz w:val="28"/>
          <w:szCs w:val="28"/>
        </w:rPr>
        <w:t>о результатах апроби</w:t>
      </w:r>
      <w:r w:rsidRPr="00C0021A">
        <w:rPr>
          <w:color w:val="000000"/>
          <w:sz w:val="28"/>
          <w:szCs w:val="28"/>
        </w:rPr>
        <w:softHyphen/>
        <w:t>рования той или иной методики, способа, приема преподавания и т.п.</w:t>
      </w:r>
    </w:p>
    <w:p w:rsidR="00F758E0" w:rsidRDefault="00B60F63" w:rsidP="00C0021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021A">
        <w:rPr>
          <w:color w:val="000000"/>
          <w:sz w:val="28"/>
          <w:szCs w:val="28"/>
        </w:rPr>
        <w:t>5</w:t>
      </w:r>
      <w:r w:rsidR="00470172" w:rsidRPr="00C0021A">
        <w:rPr>
          <w:color w:val="000000"/>
          <w:sz w:val="28"/>
          <w:szCs w:val="28"/>
        </w:rPr>
        <w:t>.4.5</w:t>
      </w:r>
      <w:r w:rsidR="00142817" w:rsidRPr="00C0021A">
        <w:rPr>
          <w:color w:val="000000"/>
          <w:sz w:val="28"/>
          <w:szCs w:val="28"/>
        </w:rPr>
        <w:t xml:space="preserve">. </w:t>
      </w:r>
      <w:r w:rsidR="00F758E0" w:rsidRPr="00C0021A">
        <w:rPr>
          <w:color w:val="000000"/>
          <w:sz w:val="28"/>
          <w:szCs w:val="28"/>
        </w:rPr>
        <w:t>Все вопросы функционирования группы ре</w:t>
      </w:r>
      <w:r w:rsidR="00F758E0" w:rsidRPr="00C0021A">
        <w:rPr>
          <w:color w:val="000000"/>
          <w:sz w:val="28"/>
          <w:szCs w:val="28"/>
        </w:rPr>
        <w:softHyphen/>
        <w:t>шаются коллегиально, каждый участвует в разра</w:t>
      </w:r>
      <w:r w:rsidR="00F758E0" w:rsidRPr="00C0021A">
        <w:rPr>
          <w:color w:val="000000"/>
          <w:sz w:val="28"/>
          <w:szCs w:val="28"/>
        </w:rPr>
        <w:softHyphen/>
        <w:t>ботке изучаемой темы.</w:t>
      </w:r>
    </w:p>
    <w:p w:rsidR="00142817" w:rsidRPr="00C0021A" w:rsidRDefault="00142817" w:rsidP="00C0021A">
      <w:pPr>
        <w:widowControl w:val="0"/>
        <w:numPr>
          <w:ilvl w:val="2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pacing w:val="-5"/>
          <w:sz w:val="28"/>
          <w:szCs w:val="28"/>
        </w:rPr>
      </w:pPr>
      <w:r w:rsidRPr="00C0021A">
        <w:rPr>
          <w:spacing w:val="-6"/>
          <w:sz w:val="28"/>
          <w:szCs w:val="28"/>
        </w:rPr>
        <w:t xml:space="preserve">Приказом общеобразовательного учреждения назначается руководитель творческой группы  </w:t>
      </w:r>
      <w:r w:rsidRPr="00C0021A">
        <w:rPr>
          <w:spacing w:val="-3"/>
          <w:sz w:val="28"/>
          <w:szCs w:val="28"/>
        </w:rPr>
        <w:t xml:space="preserve"> </w:t>
      </w:r>
      <w:r w:rsidR="00470172" w:rsidRPr="00C0021A">
        <w:rPr>
          <w:spacing w:val="-3"/>
          <w:sz w:val="28"/>
          <w:szCs w:val="28"/>
        </w:rPr>
        <w:t xml:space="preserve">  </w:t>
      </w:r>
      <w:r w:rsidRPr="00C0021A">
        <w:rPr>
          <w:spacing w:val="-3"/>
          <w:sz w:val="28"/>
          <w:szCs w:val="28"/>
        </w:rPr>
        <w:t>из числа наиболее квалифицированных педагогических работников.</w:t>
      </w:r>
    </w:p>
    <w:p w:rsidR="00F758E0" w:rsidRPr="00C0021A" w:rsidRDefault="00B60F63" w:rsidP="00C0021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0021A">
        <w:rPr>
          <w:color w:val="000000"/>
          <w:sz w:val="28"/>
          <w:szCs w:val="28"/>
        </w:rPr>
        <w:t>5</w:t>
      </w:r>
      <w:r w:rsidR="00142817" w:rsidRPr="00C0021A">
        <w:rPr>
          <w:color w:val="000000"/>
          <w:sz w:val="28"/>
          <w:szCs w:val="28"/>
        </w:rPr>
        <w:t>.4.</w:t>
      </w:r>
      <w:r w:rsidR="00470172" w:rsidRPr="00C0021A">
        <w:rPr>
          <w:color w:val="000000"/>
          <w:sz w:val="28"/>
          <w:szCs w:val="28"/>
        </w:rPr>
        <w:t>7</w:t>
      </w:r>
      <w:r w:rsidR="00142817" w:rsidRPr="00C0021A">
        <w:rPr>
          <w:color w:val="000000"/>
          <w:sz w:val="28"/>
          <w:szCs w:val="28"/>
        </w:rPr>
        <w:t xml:space="preserve">. </w:t>
      </w:r>
      <w:r w:rsidR="00F758E0" w:rsidRPr="00C0021A">
        <w:rPr>
          <w:color w:val="000000"/>
          <w:sz w:val="28"/>
          <w:szCs w:val="28"/>
        </w:rPr>
        <w:t>Руководство творческой группой осуществляет педагог или руководитель образовательного учреж</w:t>
      </w:r>
      <w:r w:rsidR="00F758E0" w:rsidRPr="00C0021A">
        <w:rPr>
          <w:color w:val="000000"/>
          <w:sz w:val="28"/>
          <w:szCs w:val="28"/>
        </w:rPr>
        <w:softHyphen/>
        <w:t>дения, имеющий высокую квалификацию и владе</w:t>
      </w:r>
      <w:r w:rsidR="00F758E0" w:rsidRPr="00C0021A">
        <w:rPr>
          <w:color w:val="000000"/>
          <w:sz w:val="28"/>
          <w:szCs w:val="28"/>
        </w:rPr>
        <w:softHyphen/>
        <w:t xml:space="preserve">ющий навыками организации продуктивных форм деятельности коллектива. </w:t>
      </w:r>
    </w:p>
    <w:p w:rsidR="00142817" w:rsidRPr="00C0021A" w:rsidRDefault="00B60F63" w:rsidP="00C0021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0021A">
        <w:rPr>
          <w:iCs/>
          <w:color w:val="000000"/>
          <w:sz w:val="28"/>
          <w:szCs w:val="28"/>
        </w:rPr>
        <w:t>5</w:t>
      </w:r>
      <w:r w:rsidR="004309F9" w:rsidRPr="00C0021A">
        <w:rPr>
          <w:iCs/>
          <w:color w:val="000000"/>
          <w:sz w:val="28"/>
          <w:szCs w:val="28"/>
        </w:rPr>
        <w:t>.4.</w:t>
      </w:r>
      <w:r w:rsidR="00470172" w:rsidRPr="00C0021A">
        <w:rPr>
          <w:iCs/>
          <w:color w:val="000000"/>
          <w:sz w:val="28"/>
          <w:szCs w:val="28"/>
        </w:rPr>
        <w:t>8</w:t>
      </w:r>
      <w:r w:rsidR="004309F9" w:rsidRPr="00C0021A">
        <w:rPr>
          <w:iCs/>
          <w:color w:val="000000"/>
          <w:sz w:val="28"/>
          <w:szCs w:val="28"/>
        </w:rPr>
        <w:t xml:space="preserve">. </w:t>
      </w:r>
      <w:r w:rsidR="00142817" w:rsidRPr="00C0021A">
        <w:rPr>
          <w:iCs/>
          <w:color w:val="000000"/>
          <w:sz w:val="28"/>
          <w:szCs w:val="28"/>
        </w:rPr>
        <w:t xml:space="preserve">Руководитель творческой группы </w:t>
      </w:r>
      <w:r w:rsidR="00142817" w:rsidRPr="00C0021A">
        <w:rPr>
          <w:color w:val="000000"/>
          <w:sz w:val="28"/>
          <w:szCs w:val="28"/>
        </w:rPr>
        <w:t>определяет формы сбора информации, обоб</w:t>
      </w:r>
      <w:r w:rsidR="00142817" w:rsidRPr="00C0021A">
        <w:rPr>
          <w:color w:val="000000"/>
          <w:sz w:val="28"/>
          <w:szCs w:val="28"/>
        </w:rPr>
        <w:softHyphen/>
        <w:t>щения и разработки ее, предлагает варианты активного участия каж</w:t>
      </w:r>
      <w:r w:rsidR="00142817" w:rsidRPr="00C0021A">
        <w:rPr>
          <w:color w:val="000000"/>
          <w:sz w:val="28"/>
          <w:szCs w:val="28"/>
        </w:rPr>
        <w:softHyphen/>
        <w:t>дого в работе группы, обобщает и систематизирует материалы, анализирует предложения и выносит их на обсуждение группы, предлагает стратегию разра</w:t>
      </w:r>
      <w:r w:rsidR="00142817" w:rsidRPr="00C0021A">
        <w:rPr>
          <w:color w:val="000000"/>
          <w:sz w:val="28"/>
          <w:szCs w:val="28"/>
        </w:rPr>
        <w:softHyphen/>
        <w:t>ботки темы, проекта и т.д.</w:t>
      </w:r>
    </w:p>
    <w:p w:rsidR="00F758E0" w:rsidRPr="00C0021A" w:rsidRDefault="00B60F63" w:rsidP="00C0021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0021A">
        <w:rPr>
          <w:color w:val="000000"/>
          <w:sz w:val="28"/>
          <w:szCs w:val="28"/>
        </w:rPr>
        <w:t>5</w:t>
      </w:r>
      <w:r w:rsidR="004309F9" w:rsidRPr="00C0021A">
        <w:rPr>
          <w:color w:val="000000"/>
          <w:sz w:val="28"/>
          <w:szCs w:val="28"/>
        </w:rPr>
        <w:t>.4.</w:t>
      </w:r>
      <w:r w:rsidR="00470172" w:rsidRPr="00C0021A">
        <w:rPr>
          <w:color w:val="000000"/>
          <w:sz w:val="28"/>
          <w:szCs w:val="28"/>
        </w:rPr>
        <w:t>9</w:t>
      </w:r>
      <w:r w:rsidR="004309F9" w:rsidRPr="00C0021A">
        <w:rPr>
          <w:color w:val="000000"/>
          <w:sz w:val="28"/>
          <w:szCs w:val="28"/>
        </w:rPr>
        <w:t xml:space="preserve">. </w:t>
      </w:r>
      <w:r w:rsidR="00F758E0" w:rsidRPr="00C0021A">
        <w:rPr>
          <w:color w:val="000000"/>
          <w:sz w:val="28"/>
          <w:szCs w:val="28"/>
        </w:rPr>
        <w:t>В качестве общего результата работы группы является документально оформленный пакет методических рекомендаций, разработок, посо</w:t>
      </w:r>
      <w:r w:rsidR="00F758E0" w:rsidRPr="00C0021A">
        <w:rPr>
          <w:color w:val="000000"/>
          <w:sz w:val="28"/>
          <w:szCs w:val="28"/>
        </w:rPr>
        <w:softHyphen/>
        <w:t>бий и т.п.</w:t>
      </w:r>
    </w:p>
    <w:p w:rsidR="00F758E0" w:rsidRPr="00C0021A" w:rsidRDefault="00F758E0" w:rsidP="00C0021A">
      <w:pPr>
        <w:textAlignment w:val="top"/>
        <w:rPr>
          <w:color w:val="000000"/>
          <w:sz w:val="28"/>
          <w:szCs w:val="28"/>
        </w:rPr>
      </w:pPr>
    </w:p>
    <w:p w:rsidR="0081178F" w:rsidRPr="00C0021A" w:rsidRDefault="004256D2" w:rsidP="00C0021A">
      <w:pPr>
        <w:jc w:val="both"/>
        <w:rPr>
          <w:caps/>
          <w:sz w:val="28"/>
          <w:szCs w:val="28"/>
        </w:rPr>
      </w:pPr>
      <w:r w:rsidRPr="00C0021A">
        <w:rPr>
          <w:b/>
          <w:bCs/>
          <w:caps/>
          <w:noProof/>
          <w:sz w:val="28"/>
          <w:szCs w:val="28"/>
        </w:rPr>
        <w:t>6</w:t>
      </w:r>
      <w:r w:rsidR="0081178F" w:rsidRPr="00C0021A">
        <w:rPr>
          <w:b/>
          <w:bCs/>
          <w:caps/>
          <w:noProof/>
          <w:sz w:val="28"/>
          <w:szCs w:val="28"/>
        </w:rPr>
        <w:t>.</w:t>
      </w:r>
      <w:r w:rsidR="0081178F" w:rsidRPr="00C0021A">
        <w:rPr>
          <w:b/>
          <w:bCs/>
          <w:caps/>
          <w:sz w:val="28"/>
          <w:szCs w:val="28"/>
        </w:rPr>
        <w:t xml:space="preserve"> </w:t>
      </w:r>
      <w:r w:rsidR="00F84FD7" w:rsidRPr="00C0021A">
        <w:rPr>
          <w:b/>
          <w:bCs/>
          <w:caps/>
          <w:sz w:val="28"/>
          <w:szCs w:val="28"/>
        </w:rPr>
        <w:t xml:space="preserve">Права </w:t>
      </w:r>
      <w:r w:rsidR="0081178F" w:rsidRPr="00C0021A">
        <w:rPr>
          <w:b/>
          <w:bCs/>
          <w:caps/>
          <w:sz w:val="28"/>
          <w:szCs w:val="28"/>
        </w:rPr>
        <w:t xml:space="preserve">и обязанности участников методической работы </w:t>
      </w:r>
      <w:r w:rsidR="008D1C67" w:rsidRPr="00C0021A">
        <w:rPr>
          <w:b/>
          <w:bCs/>
          <w:caps/>
          <w:sz w:val="28"/>
          <w:szCs w:val="28"/>
        </w:rPr>
        <w:t>образовательного учреждения</w:t>
      </w:r>
    </w:p>
    <w:p w:rsidR="0081178F" w:rsidRPr="00C0021A" w:rsidRDefault="00F84FD7" w:rsidP="00C0021A">
      <w:pPr>
        <w:jc w:val="both"/>
        <w:rPr>
          <w:sz w:val="28"/>
          <w:szCs w:val="28"/>
        </w:rPr>
      </w:pPr>
      <w:r w:rsidRPr="00C0021A">
        <w:rPr>
          <w:noProof/>
          <w:sz w:val="28"/>
          <w:szCs w:val="28"/>
        </w:rPr>
        <w:t>6.1</w:t>
      </w:r>
      <w:r w:rsidR="0081178F" w:rsidRPr="00C0021A">
        <w:rPr>
          <w:noProof/>
          <w:sz w:val="28"/>
          <w:szCs w:val="28"/>
        </w:rPr>
        <w:t>.</w:t>
      </w:r>
      <w:r w:rsidR="0081178F" w:rsidRPr="00C0021A">
        <w:rPr>
          <w:sz w:val="28"/>
          <w:szCs w:val="28"/>
        </w:rPr>
        <w:t xml:space="preserve"> </w:t>
      </w:r>
      <w:r w:rsidRPr="00C0021A">
        <w:rPr>
          <w:sz w:val="28"/>
          <w:szCs w:val="28"/>
        </w:rPr>
        <w:t>Права</w:t>
      </w:r>
      <w:r w:rsidR="0081178F" w:rsidRPr="00C0021A">
        <w:rPr>
          <w:sz w:val="28"/>
          <w:szCs w:val="28"/>
        </w:rPr>
        <w:t xml:space="preserve"> участников методической работы </w:t>
      </w:r>
    </w:p>
    <w:p w:rsidR="0081178F" w:rsidRPr="00C0021A" w:rsidRDefault="00F84FD7" w:rsidP="00C0021A">
      <w:pPr>
        <w:jc w:val="both"/>
        <w:rPr>
          <w:sz w:val="28"/>
          <w:szCs w:val="28"/>
        </w:rPr>
      </w:pPr>
      <w:r w:rsidRPr="00C0021A">
        <w:rPr>
          <w:bCs/>
          <w:sz w:val="28"/>
          <w:szCs w:val="28"/>
        </w:rPr>
        <w:t>6.1.</w:t>
      </w:r>
      <w:r w:rsidR="00E54027" w:rsidRPr="00C0021A">
        <w:rPr>
          <w:bCs/>
          <w:sz w:val="28"/>
          <w:szCs w:val="28"/>
        </w:rPr>
        <w:t>1</w:t>
      </w:r>
      <w:r w:rsidRPr="00C0021A">
        <w:rPr>
          <w:bCs/>
          <w:sz w:val="28"/>
          <w:szCs w:val="28"/>
        </w:rPr>
        <w:t>.</w:t>
      </w:r>
      <w:r w:rsidR="003B30D4" w:rsidRPr="00C0021A">
        <w:rPr>
          <w:bCs/>
          <w:sz w:val="28"/>
          <w:szCs w:val="28"/>
        </w:rPr>
        <w:t xml:space="preserve"> </w:t>
      </w:r>
      <w:r w:rsidR="0081178F" w:rsidRPr="00C0021A">
        <w:rPr>
          <w:bCs/>
          <w:sz w:val="28"/>
          <w:szCs w:val="28"/>
        </w:rPr>
        <w:t>Педагоги</w:t>
      </w:r>
      <w:r w:rsidR="00451E37" w:rsidRPr="00C0021A">
        <w:rPr>
          <w:bCs/>
          <w:sz w:val="28"/>
          <w:szCs w:val="28"/>
        </w:rPr>
        <w:t>ческие работники</w:t>
      </w:r>
      <w:r w:rsidR="0081178F" w:rsidRPr="00C0021A">
        <w:rPr>
          <w:bCs/>
          <w:sz w:val="28"/>
          <w:szCs w:val="28"/>
        </w:rPr>
        <w:t>:</w:t>
      </w:r>
    </w:p>
    <w:p w:rsidR="0081178F" w:rsidRPr="00C0021A" w:rsidRDefault="0081178F" w:rsidP="00C0021A">
      <w:pPr>
        <w:jc w:val="both"/>
        <w:rPr>
          <w:sz w:val="28"/>
          <w:szCs w:val="28"/>
        </w:rPr>
      </w:pPr>
      <w:r w:rsidRPr="00C0021A">
        <w:rPr>
          <w:noProof/>
          <w:sz w:val="28"/>
          <w:szCs w:val="28"/>
        </w:rPr>
        <w:t>-</w:t>
      </w:r>
      <w:r w:rsidRPr="00C0021A">
        <w:rPr>
          <w:sz w:val="28"/>
          <w:szCs w:val="28"/>
        </w:rPr>
        <w:t xml:space="preserve"> </w:t>
      </w:r>
      <w:r w:rsidR="008D1C67" w:rsidRPr="00C0021A">
        <w:rPr>
          <w:sz w:val="28"/>
          <w:szCs w:val="28"/>
        </w:rPr>
        <w:t xml:space="preserve">  </w:t>
      </w:r>
      <w:r w:rsidRPr="00C0021A">
        <w:rPr>
          <w:sz w:val="28"/>
          <w:szCs w:val="28"/>
        </w:rPr>
        <w:t xml:space="preserve">участвуют в работе методических объединений; </w:t>
      </w:r>
    </w:p>
    <w:p w:rsidR="0081178F" w:rsidRPr="00C0021A" w:rsidRDefault="0081178F" w:rsidP="00C0021A">
      <w:pPr>
        <w:jc w:val="both"/>
        <w:rPr>
          <w:sz w:val="28"/>
          <w:szCs w:val="28"/>
        </w:rPr>
      </w:pPr>
      <w:r w:rsidRPr="00C0021A">
        <w:rPr>
          <w:noProof/>
          <w:sz w:val="28"/>
          <w:szCs w:val="28"/>
        </w:rPr>
        <w:t>-</w:t>
      </w:r>
      <w:r w:rsidR="00135B0E" w:rsidRPr="00C0021A">
        <w:rPr>
          <w:noProof/>
          <w:sz w:val="28"/>
          <w:szCs w:val="28"/>
        </w:rPr>
        <w:t xml:space="preserve"> </w:t>
      </w:r>
      <w:r w:rsidRPr="00C0021A">
        <w:rPr>
          <w:sz w:val="28"/>
          <w:szCs w:val="28"/>
        </w:rPr>
        <w:t>обсуждают педагогические проблемы и анализируют педагогическую деятельность на основе изучения своей работы и работы своих коллег;</w:t>
      </w:r>
    </w:p>
    <w:p w:rsidR="0081178F" w:rsidRPr="00C0021A" w:rsidRDefault="0081178F" w:rsidP="00C0021A">
      <w:pPr>
        <w:jc w:val="both"/>
        <w:rPr>
          <w:sz w:val="28"/>
          <w:szCs w:val="28"/>
        </w:rPr>
      </w:pPr>
      <w:r w:rsidRPr="00C0021A">
        <w:rPr>
          <w:noProof/>
          <w:sz w:val="28"/>
          <w:szCs w:val="28"/>
        </w:rPr>
        <w:t>-</w:t>
      </w:r>
      <w:r w:rsidRPr="00C0021A">
        <w:rPr>
          <w:sz w:val="28"/>
          <w:szCs w:val="28"/>
        </w:rPr>
        <w:t xml:space="preserve"> разрабатывают методические программы, технологии, приемы и способы работы с учащимися;</w:t>
      </w:r>
    </w:p>
    <w:p w:rsidR="0081178F" w:rsidRPr="00C0021A" w:rsidRDefault="0081178F" w:rsidP="00C0021A">
      <w:pPr>
        <w:jc w:val="both"/>
        <w:rPr>
          <w:sz w:val="28"/>
          <w:szCs w:val="28"/>
        </w:rPr>
      </w:pPr>
      <w:r w:rsidRPr="00C0021A">
        <w:rPr>
          <w:noProof/>
          <w:sz w:val="28"/>
          <w:szCs w:val="28"/>
        </w:rPr>
        <w:t xml:space="preserve">- </w:t>
      </w:r>
      <w:r w:rsidRPr="00C0021A">
        <w:rPr>
          <w:sz w:val="28"/>
          <w:szCs w:val="28"/>
        </w:rPr>
        <w:t xml:space="preserve">работают по собственным методикам, технологиям, программам (если таковые обсуждены на </w:t>
      </w:r>
      <w:r w:rsidR="00F84FD7" w:rsidRPr="00C0021A">
        <w:rPr>
          <w:sz w:val="28"/>
          <w:szCs w:val="28"/>
        </w:rPr>
        <w:t>методических объединениях</w:t>
      </w:r>
      <w:r w:rsidRPr="00C0021A">
        <w:rPr>
          <w:sz w:val="28"/>
          <w:szCs w:val="28"/>
        </w:rPr>
        <w:t xml:space="preserve"> и допущены к использованию решением </w:t>
      </w:r>
      <w:r w:rsidR="00F84FD7" w:rsidRPr="00C0021A">
        <w:rPr>
          <w:sz w:val="28"/>
          <w:szCs w:val="28"/>
        </w:rPr>
        <w:t>п</w:t>
      </w:r>
      <w:r w:rsidRPr="00C0021A">
        <w:rPr>
          <w:sz w:val="28"/>
          <w:szCs w:val="28"/>
        </w:rPr>
        <w:t>едагогического совета школы);</w:t>
      </w:r>
    </w:p>
    <w:p w:rsidR="0081178F" w:rsidRPr="00C0021A" w:rsidRDefault="0081178F" w:rsidP="00C002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участвуют в методической работе </w:t>
      </w:r>
      <w:r w:rsidR="00F84FD7" w:rsidRPr="00C0021A">
        <w:rPr>
          <w:sz w:val="28"/>
          <w:szCs w:val="28"/>
        </w:rPr>
        <w:t>образовательного учреждения, города, региона</w:t>
      </w:r>
      <w:r w:rsidRPr="00C0021A">
        <w:rPr>
          <w:sz w:val="28"/>
          <w:szCs w:val="28"/>
        </w:rPr>
        <w:t>.</w:t>
      </w:r>
    </w:p>
    <w:p w:rsidR="0081178F" w:rsidRPr="00C0021A" w:rsidRDefault="00F84FD7" w:rsidP="00C0021A">
      <w:pPr>
        <w:jc w:val="both"/>
        <w:rPr>
          <w:sz w:val="28"/>
          <w:szCs w:val="28"/>
        </w:rPr>
      </w:pPr>
      <w:r w:rsidRPr="00C0021A">
        <w:rPr>
          <w:bCs/>
          <w:sz w:val="28"/>
          <w:szCs w:val="28"/>
        </w:rPr>
        <w:t>6.1.</w:t>
      </w:r>
      <w:r w:rsidR="00E54027" w:rsidRPr="00C0021A">
        <w:rPr>
          <w:bCs/>
          <w:sz w:val="28"/>
          <w:szCs w:val="28"/>
        </w:rPr>
        <w:t>2</w:t>
      </w:r>
      <w:r w:rsidRPr="00C0021A">
        <w:rPr>
          <w:bCs/>
          <w:sz w:val="28"/>
          <w:szCs w:val="28"/>
        </w:rPr>
        <w:t>.</w:t>
      </w:r>
      <w:r w:rsidR="003B30D4" w:rsidRPr="00C0021A">
        <w:rPr>
          <w:bCs/>
          <w:sz w:val="28"/>
          <w:szCs w:val="28"/>
        </w:rPr>
        <w:t xml:space="preserve"> </w:t>
      </w:r>
      <w:r w:rsidR="0081178F" w:rsidRPr="00C0021A">
        <w:rPr>
          <w:bCs/>
          <w:sz w:val="28"/>
          <w:szCs w:val="28"/>
        </w:rPr>
        <w:t>Руководители школьных методических объединений</w:t>
      </w:r>
      <w:r w:rsidR="0081178F" w:rsidRPr="00C0021A">
        <w:rPr>
          <w:sz w:val="28"/>
          <w:szCs w:val="28"/>
        </w:rPr>
        <w:t>:</w:t>
      </w:r>
    </w:p>
    <w:p w:rsidR="0081178F" w:rsidRPr="00C0021A" w:rsidRDefault="00F84FD7" w:rsidP="00C0021A">
      <w:pPr>
        <w:jc w:val="both"/>
        <w:rPr>
          <w:noProof/>
          <w:sz w:val="28"/>
          <w:szCs w:val="28"/>
        </w:rPr>
      </w:pPr>
      <w:r w:rsidRPr="00C0021A">
        <w:rPr>
          <w:noProof/>
          <w:sz w:val="28"/>
          <w:szCs w:val="28"/>
        </w:rPr>
        <w:t>- участвуют в работе м</w:t>
      </w:r>
      <w:r w:rsidR="0081178F" w:rsidRPr="00C0021A">
        <w:rPr>
          <w:noProof/>
          <w:sz w:val="28"/>
          <w:szCs w:val="28"/>
        </w:rPr>
        <w:t>етодического совета;</w:t>
      </w:r>
    </w:p>
    <w:p w:rsidR="0081178F" w:rsidRPr="00C0021A" w:rsidRDefault="0081178F" w:rsidP="00C0021A">
      <w:pPr>
        <w:jc w:val="both"/>
        <w:rPr>
          <w:sz w:val="28"/>
          <w:szCs w:val="28"/>
        </w:rPr>
      </w:pPr>
      <w:r w:rsidRPr="00C0021A">
        <w:rPr>
          <w:noProof/>
          <w:sz w:val="28"/>
          <w:szCs w:val="28"/>
        </w:rPr>
        <w:t xml:space="preserve">- </w:t>
      </w:r>
      <w:r w:rsidRPr="00C0021A">
        <w:rPr>
          <w:sz w:val="28"/>
          <w:szCs w:val="28"/>
        </w:rPr>
        <w:t xml:space="preserve">организуют, планируют деятельность </w:t>
      </w:r>
      <w:r w:rsidR="00F84FD7" w:rsidRPr="00C0021A">
        <w:rPr>
          <w:sz w:val="28"/>
          <w:szCs w:val="28"/>
        </w:rPr>
        <w:t>школьных методических объединений</w:t>
      </w:r>
      <w:r w:rsidRPr="00C0021A">
        <w:rPr>
          <w:sz w:val="28"/>
          <w:szCs w:val="28"/>
        </w:rPr>
        <w:t>;</w:t>
      </w:r>
    </w:p>
    <w:p w:rsidR="0081178F" w:rsidRPr="00C0021A" w:rsidRDefault="0081178F" w:rsidP="00C0021A">
      <w:pPr>
        <w:jc w:val="both"/>
        <w:rPr>
          <w:sz w:val="28"/>
          <w:szCs w:val="28"/>
        </w:rPr>
      </w:pPr>
      <w:r w:rsidRPr="00C0021A">
        <w:rPr>
          <w:noProof/>
          <w:sz w:val="28"/>
          <w:szCs w:val="28"/>
        </w:rPr>
        <w:lastRenderedPageBreak/>
        <w:t>-</w:t>
      </w:r>
      <w:r w:rsidR="00135B0E" w:rsidRPr="00C0021A">
        <w:rPr>
          <w:sz w:val="28"/>
          <w:szCs w:val="28"/>
        </w:rPr>
        <w:t xml:space="preserve"> </w:t>
      </w:r>
      <w:r w:rsidRPr="00C0021A">
        <w:rPr>
          <w:sz w:val="28"/>
          <w:szCs w:val="28"/>
        </w:rPr>
        <w:t>обеспечивают эффективную работу участников методической работы в период занятий, дают поручения, распределяют обязанности и функции среди участников методической деятельности;</w:t>
      </w:r>
    </w:p>
    <w:p w:rsidR="0081178F" w:rsidRPr="00C0021A" w:rsidRDefault="0081178F" w:rsidP="00C0021A">
      <w:pPr>
        <w:jc w:val="both"/>
        <w:rPr>
          <w:sz w:val="28"/>
          <w:szCs w:val="28"/>
        </w:rPr>
      </w:pPr>
      <w:r w:rsidRPr="00C0021A">
        <w:rPr>
          <w:noProof/>
          <w:sz w:val="28"/>
          <w:szCs w:val="28"/>
        </w:rPr>
        <w:t>-</w:t>
      </w:r>
      <w:r w:rsidRPr="00C0021A">
        <w:rPr>
          <w:sz w:val="28"/>
          <w:szCs w:val="28"/>
        </w:rPr>
        <w:t xml:space="preserve"> руководят разработкой методических идей, методик, программ, технологий и ведут консультативную работу с отдельными педагогами по проблемам обучения и воспитания;</w:t>
      </w:r>
    </w:p>
    <w:p w:rsidR="0081178F" w:rsidRPr="00C0021A" w:rsidRDefault="0081178F" w:rsidP="00C0021A">
      <w:pPr>
        <w:jc w:val="both"/>
        <w:rPr>
          <w:sz w:val="28"/>
          <w:szCs w:val="28"/>
        </w:rPr>
      </w:pPr>
      <w:r w:rsidRPr="00C0021A">
        <w:rPr>
          <w:noProof/>
          <w:sz w:val="28"/>
          <w:szCs w:val="28"/>
        </w:rPr>
        <w:t>-</w:t>
      </w:r>
      <w:r w:rsidRPr="00C0021A">
        <w:rPr>
          <w:sz w:val="28"/>
          <w:szCs w:val="28"/>
        </w:rPr>
        <w:t xml:space="preserve"> готовят методические рекомендации для педагогов школы;</w:t>
      </w:r>
    </w:p>
    <w:p w:rsidR="00881B0C" w:rsidRPr="00C0021A" w:rsidRDefault="0081178F" w:rsidP="00881B0C">
      <w:pPr>
        <w:jc w:val="both"/>
        <w:rPr>
          <w:sz w:val="28"/>
          <w:szCs w:val="28"/>
        </w:rPr>
      </w:pPr>
      <w:r w:rsidRPr="00C0021A">
        <w:rPr>
          <w:noProof/>
          <w:sz w:val="28"/>
          <w:szCs w:val="28"/>
        </w:rPr>
        <w:t>-</w:t>
      </w:r>
      <w:r w:rsidRPr="00C0021A">
        <w:rPr>
          <w:sz w:val="28"/>
          <w:szCs w:val="28"/>
        </w:rPr>
        <w:t xml:space="preserve"> анализируют деятельность </w:t>
      </w:r>
      <w:r w:rsidR="00F84FD7" w:rsidRPr="00C0021A">
        <w:rPr>
          <w:sz w:val="28"/>
          <w:szCs w:val="28"/>
        </w:rPr>
        <w:t>школьных методических объединений</w:t>
      </w:r>
      <w:r w:rsidRPr="00C0021A">
        <w:rPr>
          <w:sz w:val="28"/>
          <w:szCs w:val="28"/>
        </w:rPr>
        <w:t>, участвуют в экспертной оценке деятельности учителей в ходе аттестации;</w:t>
      </w:r>
    </w:p>
    <w:p w:rsidR="0081178F" w:rsidRPr="00C0021A" w:rsidRDefault="0081178F" w:rsidP="00C0021A">
      <w:pPr>
        <w:jc w:val="both"/>
        <w:rPr>
          <w:sz w:val="28"/>
          <w:szCs w:val="28"/>
        </w:rPr>
      </w:pPr>
      <w:r w:rsidRPr="00C0021A">
        <w:rPr>
          <w:noProof/>
          <w:sz w:val="28"/>
          <w:szCs w:val="28"/>
        </w:rPr>
        <w:t>- организуют</w:t>
      </w:r>
      <w:r w:rsidRPr="00C0021A">
        <w:rPr>
          <w:sz w:val="28"/>
          <w:szCs w:val="28"/>
        </w:rPr>
        <w:t xml:space="preserve"> деятельность по обобщению лучшего педагогического опыта работы своих коллег и достижений педагогической науки.</w:t>
      </w:r>
    </w:p>
    <w:p w:rsidR="0081178F" w:rsidRDefault="00E54027" w:rsidP="00C0021A">
      <w:pPr>
        <w:jc w:val="both"/>
        <w:rPr>
          <w:sz w:val="28"/>
          <w:szCs w:val="28"/>
        </w:rPr>
      </w:pPr>
      <w:r w:rsidRPr="00C0021A">
        <w:rPr>
          <w:bCs/>
          <w:sz w:val="28"/>
          <w:szCs w:val="28"/>
        </w:rPr>
        <w:t>6.1.3</w:t>
      </w:r>
      <w:r w:rsidR="003B30D4" w:rsidRPr="00C0021A">
        <w:rPr>
          <w:bCs/>
          <w:sz w:val="28"/>
          <w:szCs w:val="28"/>
        </w:rPr>
        <w:t xml:space="preserve">. </w:t>
      </w:r>
      <w:r w:rsidR="0081178F" w:rsidRPr="00C0021A">
        <w:rPr>
          <w:bCs/>
          <w:sz w:val="28"/>
          <w:szCs w:val="28"/>
        </w:rPr>
        <w:t>Администрация</w:t>
      </w:r>
      <w:r w:rsidR="0081178F" w:rsidRPr="00C0021A">
        <w:rPr>
          <w:sz w:val="28"/>
          <w:szCs w:val="28"/>
        </w:rPr>
        <w:t xml:space="preserve"> </w:t>
      </w:r>
      <w:r w:rsidRPr="00C0021A">
        <w:rPr>
          <w:sz w:val="28"/>
          <w:szCs w:val="28"/>
        </w:rPr>
        <w:t>образовательного учреждения</w:t>
      </w:r>
      <w:r w:rsidR="0081178F" w:rsidRPr="00C0021A">
        <w:rPr>
          <w:sz w:val="28"/>
          <w:szCs w:val="28"/>
        </w:rPr>
        <w:t>:</w:t>
      </w:r>
    </w:p>
    <w:p w:rsidR="0081178F" w:rsidRPr="00C0021A" w:rsidRDefault="0081178F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 разрабатывают вместе с участниками методических объединений задания и методические материалы;</w:t>
      </w:r>
    </w:p>
    <w:p w:rsidR="0081178F" w:rsidRPr="00C0021A" w:rsidRDefault="0081178F" w:rsidP="00C0021A">
      <w:pPr>
        <w:jc w:val="both"/>
        <w:rPr>
          <w:sz w:val="28"/>
          <w:szCs w:val="28"/>
        </w:rPr>
      </w:pPr>
      <w:r w:rsidRPr="00C0021A">
        <w:rPr>
          <w:noProof/>
          <w:sz w:val="28"/>
          <w:szCs w:val="28"/>
        </w:rPr>
        <w:t xml:space="preserve">- </w:t>
      </w:r>
      <w:r w:rsidRPr="00C0021A">
        <w:rPr>
          <w:sz w:val="28"/>
          <w:szCs w:val="28"/>
        </w:rPr>
        <w:t xml:space="preserve"> определяет порядок работы всех форм методической работы;</w:t>
      </w:r>
    </w:p>
    <w:p w:rsidR="00F84FD7" w:rsidRPr="00C0021A" w:rsidRDefault="0081178F" w:rsidP="00C0021A">
      <w:pPr>
        <w:jc w:val="both"/>
        <w:rPr>
          <w:sz w:val="28"/>
          <w:szCs w:val="28"/>
        </w:rPr>
      </w:pPr>
      <w:r w:rsidRPr="00C0021A">
        <w:rPr>
          <w:noProof/>
          <w:sz w:val="28"/>
          <w:szCs w:val="28"/>
        </w:rPr>
        <w:t xml:space="preserve">- </w:t>
      </w:r>
      <w:r w:rsidRPr="00C0021A">
        <w:rPr>
          <w:sz w:val="28"/>
          <w:szCs w:val="28"/>
        </w:rPr>
        <w:t>координирует деятельность школьных методических объединений</w:t>
      </w:r>
      <w:r w:rsidR="00F84FD7" w:rsidRPr="00C0021A">
        <w:rPr>
          <w:sz w:val="28"/>
          <w:szCs w:val="28"/>
        </w:rPr>
        <w:t>;</w:t>
      </w:r>
      <w:r w:rsidRPr="00C0021A">
        <w:rPr>
          <w:sz w:val="28"/>
          <w:szCs w:val="28"/>
        </w:rPr>
        <w:t xml:space="preserve"> </w:t>
      </w:r>
    </w:p>
    <w:p w:rsidR="0081178F" w:rsidRPr="00C0021A" w:rsidRDefault="0081178F" w:rsidP="00C0021A">
      <w:pPr>
        <w:jc w:val="both"/>
        <w:rPr>
          <w:sz w:val="28"/>
          <w:szCs w:val="28"/>
        </w:rPr>
      </w:pPr>
      <w:r w:rsidRPr="00C0021A">
        <w:rPr>
          <w:noProof/>
          <w:sz w:val="28"/>
          <w:szCs w:val="28"/>
        </w:rPr>
        <w:t>-</w:t>
      </w:r>
      <w:r w:rsidRPr="00C0021A">
        <w:rPr>
          <w:sz w:val="28"/>
          <w:szCs w:val="28"/>
        </w:rPr>
        <w:t xml:space="preserve"> контролирует эффективность деятельности школьных методических объединений;</w:t>
      </w:r>
    </w:p>
    <w:p w:rsidR="0081178F" w:rsidRPr="00C0021A" w:rsidRDefault="0081178F" w:rsidP="00C002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материально поощряет и стимулирует работу лучших педагогов и педагогического коллектива в целом. </w:t>
      </w:r>
    </w:p>
    <w:p w:rsidR="00135B0E" w:rsidRPr="00C0021A" w:rsidRDefault="00E54027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6.2. </w:t>
      </w:r>
      <w:r w:rsidR="00451E37" w:rsidRPr="00C0021A">
        <w:rPr>
          <w:sz w:val="28"/>
          <w:szCs w:val="28"/>
        </w:rPr>
        <w:t>Обязанности участников методической работы</w:t>
      </w:r>
    </w:p>
    <w:p w:rsidR="00451E37" w:rsidRPr="00C0021A" w:rsidRDefault="00E54027" w:rsidP="00C0021A">
      <w:pPr>
        <w:jc w:val="both"/>
        <w:rPr>
          <w:bCs/>
          <w:sz w:val="28"/>
          <w:szCs w:val="28"/>
        </w:rPr>
      </w:pPr>
      <w:r w:rsidRPr="00C0021A">
        <w:rPr>
          <w:bCs/>
          <w:sz w:val="28"/>
          <w:szCs w:val="28"/>
        </w:rPr>
        <w:t>6.2.1.</w:t>
      </w:r>
      <w:r w:rsidR="003B30D4" w:rsidRPr="00C0021A">
        <w:rPr>
          <w:bCs/>
          <w:sz w:val="28"/>
          <w:szCs w:val="28"/>
        </w:rPr>
        <w:t xml:space="preserve"> </w:t>
      </w:r>
      <w:r w:rsidR="00451E37" w:rsidRPr="00C0021A">
        <w:rPr>
          <w:bCs/>
          <w:sz w:val="28"/>
          <w:szCs w:val="28"/>
        </w:rPr>
        <w:t>Педагогические работники школы обязаны:</w:t>
      </w:r>
    </w:p>
    <w:p w:rsidR="003B30D4" w:rsidRPr="00C0021A" w:rsidRDefault="003B30D4" w:rsidP="00C0021A">
      <w:pPr>
        <w:jc w:val="both"/>
        <w:textAlignment w:val="top"/>
        <w:rPr>
          <w:sz w:val="28"/>
          <w:szCs w:val="28"/>
        </w:rPr>
      </w:pPr>
      <w:r w:rsidRPr="00C0021A">
        <w:rPr>
          <w:color w:val="000000"/>
          <w:sz w:val="28"/>
          <w:szCs w:val="28"/>
        </w:rPr>
        <w:t xml:space="preserve">-  </w:t>
      </w:r>
      <w:r w:rsidRPr="00C0021A">
        <w:rPr>
          <w:sz w:val="28"/>
          <w:szCs w:val="28"/>
        </w:rPr>
        <w:t xml:space="preserve">повышать уровень педагогического мастерства через курсовую подготовку и </w:t>
      </w:r>
      <w:r w:rsidR="00E54027" w:rsidRPr="00C0021A">
        <w:rPr>
          <w:sz w:val="28"/>
          <w:szCs w:val="28"/>
        </w:rPr>
        <w:t>с</w:t>
      </w:r>
      <w:r w:rsidRPr="00C0021A">
        <w:rPr>
          <w:sz w:val="28"/>
          <w:szCs w:val="28"/>
        </w:rPr>
        <w:t xml:space="preserve">амообразование, </w:t>
      </w:r>
    </w:p>
    <w:p w:rsidR="003B30D4" w:rsidRPr="00C0021A" w:rsidRDefault="003B30D4" w:rsidP="00C0021A">
      <w:pPr>
        <w:jc w:val="both"/>
        <w:textAlignment w:val="top"/>
        <w:rPr>
          <w:sz w:val="28"/>
          <w:szCs w:val="28"/>
        </w:rPr>
      </w:pPr>
      <w:r w:rsidRPr="00C0021A">
        <w:rPr>
          <w:sz w:val="28"/>
          <w:szCs w:val="28"/>
        </w:rPr>
        <w:t>-  планировать и осуществлять работу по самообразованию, иметь собственную программу профессионального самообразования;</w:t>
      </w:r>
    </w:p>
    <w:p w:rsidR="003B30D4" w:rsidRPr="00C0021A" w:rsidRDefault="003B30D4" w:rsidP="00C0021A">
      <w:pPr>
        <w:jc w:val="both"/>
        <w:textAlignment w:val="top"/>
        <w:rPr>
          <w:sz w:val="28"/>
          <w:szCs w:val="28"/>
        </w:rPr>
      </w:pPr>
      <w:r w:rsidRPr="00C0021A">
        <w:rPr>
          <w:sz w:val="28"/>
          <w:szCs w:val="28"/>
        </w:rPr>
        <w:t>-  разрабатывать рабочие программы  по предметам;</w:t>
      </w:r>
    </w:p>
    <w:p w:rsidR="003B30D4" w:rsidRPr="00C0021A" w:rsidRDefault="003B30D4" w:rsidP="00C0021A">
      <w:pPr>
        <w:jc w:val="both"/>
        <w:textAlignment w:val="top"/>
        <w:rPr>
          <w:sz w:val="28"/>
          <w:szCs w:val="28"/>
        </w:rPr>
      </w:pPr>
      <w:r w:rsidRPr="00C0021A">
        <w:rPr>
          <w:sz w:val="28"/>
          <w:szCs w:val="28"/>
        </w:rPr>
        <w:t>-  систематически посещать заседания методических объединений, творческих и  проблемных групп;</w:t>
      </w:r>
    </w:p>
    <w:p w:rsidR="003B30D4" w:rsidRPr="00C0021A" w:rsidRDefault="003B30D4" w:rsidP="00C0021A">
      <w:pPr>
        <w:jc w:val="both"/>
        <w:rPr>
          <w:sz w:val="28"/>
          <w:szCs w:val="28"/>
        </w:rPr>
      </w:pPr>
      <w:r w:rsidRPr="00C0021A">
        <w:rPr>
          <w:noProof/>
          <w:sz w:val="28"/>
          <w:szCs w:val="28"/>
        </w:rPr>
        <w:t xml:space="preserve">- </w:t>
      </w:r>
      <w:r w:rsidRPr="00C0021A">
        <w:rPr>
          <w:sz w:val="28"/>
          <w:szCs w:val="28"/>
        </w:rPr>
        <w:t xml:space="preserve"> проводить открытые уроки, внеклассные мероприятия;</w:t>
      </w:r>
    </w:p>
    <w:p w:rsidR="003B30D4" w:rsidRPr="00C0021A" w:rsidRDefault="003B30D4" w:rsidP="00C0021A">
      <w:pPr>
        <w:jc w:val="both"/>
        <w:textAlignment w:val="top"/>
        <w:rPr>
          <w:sz w:val="28"/>
          <w:szCs w:val="28"/>
        </w:rPr>
      </w:pPr>
      <w:r w:rsidRPr="00C0021A">
        <w:rPr>
          <w:sz w:val="28"/>
          <w:szCs w:val="28"/>
        </w:rPr>
        <w:t>- способствовать внедрению  инновационной деятельности в образовательный процесс;  </w:t>
      </w:r>
    </w:p>
    <w:p w:rsidR="003B30D4" w:rsidRPr="00C0021A" w:rsidRDefault="003B30D4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 разрабатывать план  методической работы с учетом модернизации образования и введения ФГОС; </w:t>
      </w:r>
    </w:p>
    <w:p w:rsidR="003B30D4" w:rsidRPr="00C0021A" w:rsidRDefault="003B30D4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 анализировать собственный опыт работы и педагогические достижения;</w:t>
      </w:r>
    </w:p>
    <w:p w:rsidR="003B30D4" w:rsidRPr="00C0021A" w:rsidRDefault="003B30D4" w:rsidP="00C0021A">
      <w:pPr>
        <w:jc w:val="both"/>
        <w:rPr>
          <w:sz w:val="28"/>
          <w:szCs w:val="28"/>
        </w:rPr>
      </w:pPr>
      <w:r w:rsidRPr="00C0021A">
        <w:rPr>
          <w:noProof/>
          <w:sz w:val="28"/>
          <w:szCs w:val="28"/>
        </w:rPr>
        <w:t xml:space="preserve">- </w:t>
      </w:r>
      <w:r w:rsidRPr="00C0021A">
        <w:rPr>
          <w:sz w:val="28"/>
          <w:szCs w:val="28"/>
        </w:rPr>
        <w:t>оказывать содействие в подготовке методических мероприятий, семинаров, конференций, конкурсов, совещаний, педсоветов и принимать в них участие;</w:t>
      </w:r>
    </w:p>
    <w:p w:rsidR="003B30D4" w:rsidRPr="00C0021A" w:rsidRDefault="003B30D4" w:rsidP="00C0021A">
      <w:pPr>
        <w:jc w:val="both"/>
        <w:textAlignment w:val="top"/>
        <w:rPr>
          <w:sz w:val="28"/>
          <w:szCs w:val="28"/>
        </w:rPr>
      </w:pPr>
      <w:r w:rsidRPr="00C0021A">
        <w:rPr>
          <w:sz w:val="28"/>
          <w:szCs w:val="28"/>
        </w:rPr>
        <w:t xml:space="preserve">-  пополнять банк данных методических материалов; </w:t>
      </w:r>
    </w:p>
    <w:p w:rsidR="003B30D4" w:rsidRPr="00C0021A" w:rsidRDefault="003B30D4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 пополнять информационный банк данных (составление информационно-педагогических модулей, диагностических заданий, методических тестов).        </w:t>
      </w:r>
    </w:p>
    <w:p w:rsidR="003B30D4" w:rsidRPr="00C0021A" w:rsidRDefault="00E54027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6.2.</w:t>
      </w:r>
      <w:r w:rsidR="003B30D4" w:rsidRPr="00C0021A">
        <w:rPr>
          <w:sz w:val="28"/>
          <w:szCs w:val="28"/>
        </w:rPr>
        <w:t>2. Руководители методических объединений обязаны:</w:t>
      </w:r>
    </w:p>
    <w:p w:rsidR="003B30D4" w:rsidRPr="00C0021A" w:rsidRDefault="003B30D4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</w:t>
      </w:r>
      <w:r w:rsidR="00470172" w:rsidRPr="00C0021A">
        <w:rPr>
          <w:sz w:val="28"/>
          <w:szCs w:val="28"/>
        </w:rPr>
        <w:t xml:space="preserve">  </w:t>
      </w:r>
      <w:r w:rsidRPr="00C0021A">
        <w:rPr>
          <w:sz w:val="28"/>
          <w:szCs w:val="28"/>
        </w:rPr>
        <w:t>стимулировать самообразование педагогов;</w:t>
      </w:r>
    </w:p>
    <w:p w:rsidR="003B30D4" w:rsidRPr="00C0021A" w:rsidRDefault="003B30D4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lastRenderedPageBreak/>
        <w:t>- организовывать деятельность педагогов в различных формах (индивидуальных, групповых и т.д.);</w:t>
      </w:r>
    </w:p>
    <w:p w:rsidR="003B30D4" w:rsidRPr="00C0021A" w:rsidRDefault="003B30D4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</w:t>
      </w:r>
      <w:r w:rsidR="00470172" w:rsidRPr="00C0021A">
        <w:rPr>
          <w:sz w:val="28"/>
          <w:szCs w:val="28"/>
        </w:rPr>
        <w:t xml:space="preserve"> </w:t>
      </w:r>
      <w:r w:rsidRPr="00C0021A">
        <w:rPr>
          <w:sz w:val="28"/>
          <w:szCs w:val="28"/>
        </w:rPr>
        <w:t xml:space="preserve">разрабатывать планы работы и графики проведения открытых уроков участников </w:t>
      </w:r>
      <w:r w:rsidR="00470172" w:rsidRPr="00C0021A">
        <w:rPr>
          <w:sz w:val="28"/>
          <w:szCs w:val="28"/>
        </w:rPr>
        <w:t>методических объединений</w:t>
      </w:r>
      <w:r w:rsidRPr="00C0021A">
        <w:rPr>
          <w:sz w:val="28"/>
          <w:szCs w:val="28"/>
        </w:rPr>
        <w:t>, проблемных групп;</w:t>
      </w:r>
    </w:p>
    <w:p w:rsidR="003B30D4" w:rsidRPr="00C0021A" w:rsidRDefault="003B30D4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</w:t>
      </w:r>
      <w:r w:rsidR="00470172" w:rsidRPr="00C0021A">
        <w:rPr>
          <w:sz w:val="28"/>
          <w:szCs w:val="28"/>
        </w:rPr>
        <w:t xml:space="preserve">   </w:t>
      </w:r>
      <w:r w:rsidRPr="00C0021A">
        <w:rPr>
          <w:sz w:val="28"/>
          <w:szCs w:val="28"/>
        </w:rPr>
        <w:t xml:space="preserve">анализировать деятельность методической работы </w:t>
      </w:r>
      <w:r w:rsidR="00470172" w:rsidRPr="00C0021A">
        <w:rPr>
          <w:sz w:val="28"/>
          <w:szCs w:val="28"/>
        </w:rPr>
        <w:t>методических объединений</w:t>
      </w:r>
      <w:r w:rsidRPr="00C0021A">
        <w:rPr>
          <w:sz w:val="28"/>
          <w:szCs w:val="28"/>
        </w:rPr>
        <w:t>;</w:t>
      </w:r>
    </w:p>
    <w:p w:rsidR="003B30D4" w:rsidRPr="00C0021A" w:rsidRDefault="003B30D4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 проводить экспертизу внедрения и реализации различных методических идей, новшеств, методик, технологий, программ обучения;</w:t>
      </w:r>
    </w:p>
    <w:p w:rsidR="003B30D4" w:rsidRPr="00C0021A" w:rsidRDefault="003B30D4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 обобщать опыт работы педагогов школы.</w:t>
      </w:r>
    </w:p>
    <w:p w:rsidR="00881B0C" w:rsidRPr="00C0021A" w:rsidRDefault="00470172" w:rsidP="00881B0C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6</w:t>
      </w:r>
      <w:r w:rsidR="00135B0E" w:rsidRPr="00C0021A">
        <w:rPr>
          <w:sz w:val="28"/>
          <w:szCs w:val="28"/>
        </w:rPr>
        <w:t>.</w:t>
      </w:r>
      <w:r w:rsidRPr="00C0021A">
        <w:rPr>
          <w:sz w:val="28"/>
          <w:szCs w:val="28"/>
        </w:rPr>
        <w:t>2</w:t>
      </w:r>
      <w:r w:rsidR="00135B0E" w:rsidRPr="00C0021A">
        <w:rPr>
          <w:sz w:val="28"/>
          <w:szCs w:val="28"/>
        </w:rPr>
        <w:t xml:space="preserve">.3. Администрация обязана: </w:t>
      </w:r>
    </w:p>
    <w:p w:rsidR="00135B0E" w:rsidRPr="00C0021A" w:rsidRDefault="00470172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</w:t>
      </w:r>
      <w:r w:rsidR="00135B0E" w:rsidRPr="00C0021A">
        <w:rPr>
          <w:sz w:val="28"/>
          <w:szCs w:val="28"/>
        </w:rPr>
        <w:t xml:space="preserve">создавать благоприятные условия для работы </w:t>
      </w:r>
      <w:r w:rsidRPr="00C0021A">
        <w:rPr>
          <w:sz w:val="28"/>
          <w:szCs w:val="28"/>
        </w:rPr>
        <w:t>методических объединений</w:t>
      </w:r>
      <w:r w:rsidR="00135B0E" w:rsidRPr="00C0021A">
        <w:rPr>
          <w:sz w:val="28"/>
          <w:szCs w:val="28"/>
        </w:rPr>
        <w:t xml:space="preserve">, обеспечивая их работу необходимым для этого материальными и кадровыми ресурсами; </w:t>
      </w:r>
    </w:p>
    <w:p w:rsidR="00135B0E" w:rsidRDefault="00470172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</w:t>
      </w:r>
      <w:r w:rsidR="00135B0E" w:rsidRPr="00C0021A">
        <w:rPr>
          <w:sz w:val="28"/>
          <w:szCs w:val="28"/>
        </w:rPr>
        <w:t xml:space="preserve">оказывать всестороннюю помощь руководителям </w:t>
      </w:r>
      <w:r w:rsidRPr="00C0021A">
        <w:rPr>
          <w:sz w:val="28"/>
          <w:szCs w:val="28"/>
        </w:rPr>
        <w:t>методических объединений</w:t>
      </w:r>
      <w:r w:rsidR="00135B0E" w:rsidRPr="00C0021A">
        <w:rPr>
          <w:sz w:val="28"/>
          <w:szCs w:val="28"/>
        </w:rPr>
        <w:t xml:space="preserve"> в организации работы их объединений; </w:t>
      </w:r>
    </w:p>
    <w:p w:rsidR="00135B0E" w:rsidRPr="00C0021A" w:rsidRDefault="00470172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</w:t>
      </w:r>
      <w:r w:rsidR="00135B0E" w:rsidRPr="00C0021A">
        <w:rPr>
          <w:sz w:val="28"/>
          <w:szCs w:val="28"/>
        </w:rPr>
        <w:t>использовать эффективные формы стимулирования деятельности</w:t>
      </w:r>
      <w:r w:rsidRPr="00C0021A">
        <w:rPr>
          <w:sz w:val="28"/>
          <w:szCs w:val="28"/>
        </w:rPr>
        <w:t xml:space="preserve"> </w:t>
      </w:r>
      <w:r w:rsidR="00135B0E" w:rsidRPr="00C0021A">
        <w:rPr>
          <w:sz w:val="28"/>
          <w:szCs w:val="28"/>
        </w:rPr>
        <w:t xml:space="preserve">руководителей </w:t>
      </w:r>
      <w:r w:rsidRPr="00C0021A">
        <w:rPr>
          <w:sz w:val="28"/>
          <w:szCs w:val="28"/>
        </w:rPr>
        <w:t xml:space="preserve">методических объединений, </w:t>
      </w:r>
      <w:r w:rsidR="00135B0E" w:rsidRPr="00C0021A">
        <w:rPr>
          <w:sz w:val="28"/>
          <w:szCs w:val="28"/>
        </w:rPr>
        <w:t xml:space="preserve">педагогов, отличившихся в методической работе, </w:t>
      </w:r>
    </w:p>
    <w:p w:rsidR="003B30D4" w:rsidRPr="00C0021A" w:rsidRDefault="00470172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</w:t>
      </w:r>
      <w:r w:rsidR="00135B0E" w:rsidRPr="00C0021A">
        <w:rPr>
          <w:sz w:val="28"/>
          <w:szCs w:val="28"/>
        </w:rPr>
        <w:t xml:space="preserve">изыскивать возможности (материальные и временные) для организации курсовой переподготовки работников школы в соответствии с перспективным планом повышения их квалификации. </w:t>
      </w:r>
    </w:p>
    <w:p w:rsidR="00E56927" w:rsidRPr="00C0021A" w:rsidRDefault="00E56927" w:rsidP="00C0021A">
      <w:pPr>
        <w:jc w:val="both"/>
        <w:rPr>
          <w:bCs/>
          <w:sz w:val="28"/>
          <w:szCs w:val="28"/>
          <w:u w:val="single"/>
        </w:rPr>
      </w:pPr>
    </w:p>
    <w:p w:rsidR="0081178F" w:rsidRPr="00C0021A" w:rsidRDefault="00E56927" w:rsidP="00C0021A">
      <w:pPr>
        <w:jc w:val="both"/>
        <w:rPr>
          <w:b/>
          <w:caps/>
          <w:sz w:val="28"/>
          <w:szCs w:val="28"/>
        </w:rPr>
      </w:pPr>
      <w:r w:rsidRPr="00C0021A">
        <w:rPr>
          <w:b/>
          <w:caps/>
          <w:sz w:val="28"/>
          <w:szCs w:val="28"/>
        </w:rPr>
        <w:t>7</w:t>
      </w:r>
      <w:r w:rsidR="0081178F" w:rsidRPr="00C0021A">
        <w:rPr>
          <w:b/>
          <w:caps/>
          <w:sz w:val="28"/>
          <w:szCs w:val="28"/>
        </w:rPr>
        <w:t>. Контроль проведени</w:t>
      </w:r>
      <w:r w:rsidR="00DF0DEA">
        <w:rPr>
          <w:b/>
          <w:caps/>
          <w:sz w:val="28"/>
          <w:szCs w:val="28"/>
        </w:rPr>
        <w:t xml:space="preserve">Я </w:t>
      </w:r>
      <w:r w:rsidR="0081178F" w:rsidRPr="00C0021A">
        <w:rPr>
          <w:b/>
          <w:caps/>
          <w:sz w:val="28"/>
          <w:szCs w:val="28"/>
        </w:rPr>
        <w:t xml:space="preserve"> методической работы </w:t>
      </w:r>
      <w:r w:rsidR="00C0021A">
        <w:rPr>
          <w:b/>
          <w:caps/>
          <w:sz w:val="28"/>
          <w:szCs w:val="28"/>
        </w:rPr>
        <w:t xml:space="preserve">                          </w:t>
      </w:r>
      <w:r w:rsidR="00A12BB5" w:rsidRPr="00C0021A">
        <w:rPr>
          <w:b/>
          <w:caps/>
          <w:sz w:val="28"/>
          <w:szCs w:val="28"/>
        </w:rPr>
        <w:t>в образовательном учреждении</w:t>
      </w:r>
    </w:p>
    <w:p w:rsidR="0081178F" w:rsidRPr="00C0021A" w:rsidRDefault="000A4316" w:rsidP="00C0021A">
      <w:pPr>
        <w:pStyle w:val="a3"/>
        <w:ind w:left="0"/>
        <w:jc w:val="both"/>
        <w:rPr>
          <w:sz w:val="28"/>
          <w:szCs w:val="28"/>
        </w:rPr>
      </w:pPr>
      <w:r w:rsidRPr="00C0021A">
        <w:rPr>
          <w:sz w:val="28"/>
          <w:szCs w:val="28"/>
        </w:rPr>
        <w:t>7</w:t>
      </w:r>
      <w:r w:rsidR="0081178F" w:rsidRPr="00C0021A">
        <w:rPr>
          <w:sz w:val="28"/>
          <w:szCs w:val="28"/>
        </w:rPr>
        <w:t>.1 Контроль проведени</w:t>
      </w:r>
      <w:r w:rsidR="00DF0DEA">
        <w:rPr>
          <w:sz w:val="28"/>
          <w:szCs w:val="28"/>
        </w:rPr>
        <w:t xml:space="preserve">я </w:t>
      </w:r>
      <w:r w:rsidR="0081178F" w:rsidRPr="00C0021A">
        <w:rPr>
          <w:sz w:val="28"/>
          <w:szCs w:val="28"/>
        </w:rPr>
        <w:t xml:space="preserve">методической работы школы осуществляется директором школы  в соответствии с планом  методической работы школы и </w:t>
      </w:r>
      <w:proofErr w:type="spellStart"/>
      <w:r w:rsidR="0081178F" w:rsidRPr="00C0021A">
        <w:rPr>
          <w:sz w:val="28"/>
          <w:szCs w:val="28"/>
        </w:rPr>
        <w:t>внутришкольного</w:t>
      </w:r>
      <w:proofErr w:type="spellEnd"/>
      <w:r w:rsidR="0081178F" w:rsidRPr="00C0021A">
        <w:rPr>
          <w:sz w:val="28"/>
          <w:szCs w:val="28"/>
        </w:rPr>
        <w:t xml:space="preserve"> контроля, </w:t>
      </w:r>
      <w:proofErr w:type="gramStart"/>
      <w:r w:rsidR="0081178F" w:rsidRPr="00C0021A">
        <w:rPr>
          <w:sz w:val="28"/>
          <w:szCs w:val="28"/>
        </w:rPr>
        <w:t>утвержденными</w:t>
      </w:r>
      <w:proofErr w:type="gramEnd"/>
      <w:r w:rsidR="0081178F" w:rsidRPr="00C0021A">
        <w:rPr>
          <w:sz w:val="28"/>
          <w:szCs w:val="28"/>
        </w:rPr>
        <w:t xml:space="preserve"> директором образовательного учреждения.</w:t>
      </w:r>
    </w:p>
    <w:p w:rsidR="008C6A63" w:rsidRPr="00C0021A" w:rsidRDefault="000A4316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7</w:t>
      </w:r>
      <w:r w:rsidR="0081178F" w:rsidRPr="00C0021A">
        <w:rPr>
          <w:sz w:val="28"/>
          <w:szCs w:val="28"/>
        </w:rPr>
        <w:t>.2. Методическая документация должна соответствовать государственным образовательным стандартам, нормативным документам, определяющим и обеспечивающим единство требований.</w:t>
      </w:r>
    </w:p>
    <w:p w:rsidR="00E56927" w:rsidRPr="00C0021A" w:rsidRDefault="000A4316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7</w:t>
      </w:r>
      <w:r w:rsidR="00664FBC" w:rsidRPr="00C0021A">
        <w:rPr>
          <w:sz w:val="28"/>
          <w:szCs w:val="28"/>
        </w:rPr>
        <w:t>.</w:t>
      </w:r>
      <w:r w:rsidR="008C6A63" w:rsidRPr="00C0021A">
        <w:rPr>
          <w:sz w:val="28"/>
          <w:szCs w:val="28"/>
        </w:rPr>
        <w:t>3.</w:t>
      </w:r>
      <w:r w:rsidR="00664FBC" w:rsidRPr="00C0021A">
        <w:rPr>
          <w:sz w:val="28"/>
          <w:szCs w:val="28"/>
        </w:rPr>
        <w:t xml:space="preserve"> Методическая работа в школе оформляется документально в форме:</w:t>
      </w:r>
    </w:p>
    <w:p w:rsidR="00E56927" w:rsidRPr="00C0021A" w:rsidRDefault="00664FBC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</w:t>
      </w:r>
      <w:r w:rsidR="00E56927" w:rsidRPr="00C0021A">
        <w:rPr>
          <w:sz w:val="28"/>
          <w:szCs w:val="28"/>
        </w:rPr>
        <w:t xml:space="preserve"> </w:t>
      </w:r>
      <w:r w:rsidRPr="00C0021A">
        <w:rPr>
          <w:sz w:val="28"/>
          <w:szCs w:val="28"/>
        </w:rPr>
        <w:t>плана методической работы образовательного учреждения;</w:t>
      </w:r>
    </w:p>
    <w:p w:rsidR="00664FBC" w:rsidRPr="00C0021A" w:rsidRDefault="00664FBC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 планов и анализов работы </w:t>
      </w:r>
      <w:r w:rsidR="00E56927" w:rsidRPr="00C0021A">
        <w:rPr>
          <w:sz w:val="28"/>
          <w:szCs w:val="28"/>
        </w:rPr>
        <w:t>методических объединений</w:t>
      </w:r>
      <w:r w:rsidR="00DF0DEA">
        <w:rPr>
          <w:sz w:val="28"/>
          <w:szCs w:val="28"/>
        </w:rPr>
        <w:t>;</w:t>
      </w:r>
    </w:p>
    <w:p w:rsidR="000A4316" w:rsidRPr="00C0021A" w:rsidRDefault="000A4316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протоколов педагогических и методических советов, заседаний методических объединений, </w:t>
      </w:r>
    </w:p>
    <w:p w:rsidR="00E56927" w:rsidRPr="00C0021A" w:rsidRDefault="000A4316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</w:t>
      </w:r>
      <w:r w:rsidR="00E56927" w:rsidRPr="00C0021A">
        <w:rPr>
          <w:sz w:val="28"/>
          <w:szCs w:val="28"/>
        </w:rPr>
        <w:t xml:space="preserve"> аналитические материалы по итогам проведенных мероприятий, </w:t>
      </w:r>
      <w:r w:rsidRPr="00C0021A">
        <w:rPr>
          <w:sz w:val="28"/>
          <w:szCs w:val="28"/>
        </w:rPr>
        <w:t>тематического а</w:t>
      </w:r>
      <w:r w:rsidR="00E56927" w:rsidRPr="00C0021A">
        <w:rPr>
          <w:sz w:val="28"/>
          <w:szCs w:val="28"/>
        </w:rPr>
        <w:t>дминистративного контроля (копии справок, приказов);</w:t>
      </w:r>
    </w:p>
    <w:p w:rsidR="00E56927" w:rsidRPr="00C0021A" w:rsidRDefault="000A4316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-</w:t>
      </w:r>
      <w:r w:rsidR="00E56927" w:rsidRPr="00C0021A">
        <w:rPr>
          <w:sz w:val="28"/>
          <w:szCs w:val="28"/>
        </w:rPr>
        <w:t xml:space="preserve"> инструктивно-методические документы, касающиеся воспитательной работы</w:t>
      </w:r>
      <w:r w:rsidR="00DF0DEA">
        <w:rPr>
          <w:sz w:val="28"/>
          <w:szCs w:val="28"/>
        </w:rPr>
        <w:t>;</w:t>
      </w:r>
    </w:p>
    <w:p w:rsidR="00E56927" w:rsidRPr="00C0021A" w:rsidRDefault="000A4316" w:rsidP="00DF0DE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 xml:space="preserve">- </w:t>
      </w:r>
      <w:r w:rsidR="00E56927" w:rsidRPr="00C0021A">
        <w:rPr>
          <w:sz w:val="28"/>
          <w:szCs w:val="28"/>
        </w:rPr>
        <w:t>письменных материалов, отражающих деятельность учителя, методических объединений по анализу и самоанализу педагогической деятельности</w:t>
      </w:r>
      <w:r w:rsidR="00DF0DEA">
        <w:rPr>
          <w:sz w:val="28"/>
          <w:szCs w:val="28"/>
        </w:rPr>
        <w:t>.</w:t>
      </w:r>
    </w:p>
    <w:p w:rsidR="00664FBC" w:rsidRPr="00C0021A" w:rsidRDefault="000A4316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t>7</w:t>
      </w:r>
      <w:r w:rsidR="008C6A63" w:rsidRPr="00C0021A">
        <w:rPr>
          <w:sz w:val="28"/>
          <w:szCs w:val="28"/>
        </w:rPr>
        <w:t>.4.</w:t>
      </w:r>
      <w:r w:rsidR="00664FBC" w:rsidRPr="00C0021A">
        <w:rPr>
          <w:sz w:val="28"/>
          <w:szCs w:val="28"/>
        </w:rPr>
        <w:t>Документально оформленная методическая работа школы заносится в информационный банк педагогического опыта педагогов школы.</w:t>
      </w:r>
    </w:p>
    <w:p w:rsidR="0056244F" w:rsidRPr="00C0021A" w:rsidRDefault="000A4316" w:rsidP="00C0021A">
      <w:pPr>
        <w:jc w:val="both"/>
        <w:rPr>
          <w:sz w:val="28"/>
          <w:szCs w:val="28"/>
        </w:rPr>
      </w:pPr>
      <w:r w:rsidRPr="00C0021A">
        <w:rPr>
          <w:sz w:val="28"/>
          <w:szCs w:val="28"/>
        </w:rPr>
        <w:lastRenderedPageBreak/>
        <w:t xml:space="preserve">7.5. </w:t>
      </w:r>
      <w:r w:rsidR="0056244F" w:rsidRPr="00C0021A">
        <w:rPr>
          <w:spacing w:val="-5"/>
          <w:sz w:val="28"/>
          <w:szCs w:val="28"/>
        </w:rPr>
        <w:t>В конце учебного года заместитель директора общеобразовательного учреждения анализиру</w:t>
      </w:r>
      <w:r w:rsidR="0056244F" w:rsidRPr="00C0021A">
        <w:rPr>
          <w:spacing w:val="-5"/>
          <w:sz w:val="28"/>
          <w:szCs w:val="28"/>
        </w:rPr>
        <w:softHyphen/>
      </w:r>
      <w:r w:rsidR="0056244F" w:rsidRPr="00C0021A">
        <w:rPr>
          <w:spacing w:val="-3"/>
          <w:sz w:val="28"/>
          <w:szCs w:val="28"/>
        </w:rPr>
        <w:t>ет работу каждого методического объединения и принимает на хранение (в течение 3 лет):</w:t>
      </w:r>
    </w:p>
    <w:p w:rsidR="0056244F" w:rsidRPr="00C0021A" w:rsidRDefault="0056244F" w:rsidP="00C0021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0021A">
        <w:rPr>
          <w:spacing w:val="-4"/>
          <w:sz w:val="28"/>
          <w:szCs w:val="28"/>
        </w:rPr>
        <w:t>- план работы методического объединения;</w:t>
      </w:r>
    </w:p>
    <w:p w:rsidR="0056244F" w:rsidRPr="00C0021A" w:rsidRDefault="0056244F" w:rsidP="00C0021A">
      <w:pPr>
        <w:shd w:val="clear" w:color="auto" w:fill="FFFFFF"/>
        <w:tabs>
          <w:tab w:val="left" w:pos="824"/>
        </w:tabs>
        <w:rPr>
          <w:sz w:val="28"/>
          <w:szCs w:val="28"/>
        </w:rPr>
      </w:pPr>
      <w:r w:rsidRPr="00C0021A">
        <w:rPr>
          <w:spacing w:val="-3"/>
          <w:sz w:val="28"/>
          <w:szCs w:val="28"/>
        </w:rPr>
        <w:t>- протоколы  заседаний методического объединения (с приложениями);</w:t>
      </w:r>
      <w:r w:rsidRPr="00C0021A">
        <w:rPr>
          <w:sz w:val="28"/>
          <w:szCs w:val="28"/>
        </w:rPr>
        <w:t xml:space="preserve"> </w:t>
      </w:r>
    </w:p>
    <w:p w:rsidR="0056244F" w:rsidRPr="00C0021A" w:rsidRDefault="0056244F" w:rsidP="00C0021A">
      <w:pPr>
        <w:rPr>
          <w:sz w:val="28"/>
          <w:szCs w:val="28"/>
        </w:rPr>
      </w:pPr>
      <w:r w:rsidRPr="00C0021A">
        <w:rPr>
          <w:spacing w:val="-4"/>
          <w:sz w:val="28"/>
          <w:szCs w:val="28"/>
        </w:rPr>
        <w:t>- годовой анализ и отчет о выполненной работе</w:t>
      </w:r>
    </w:p>
    <w:p w:rsidR="0056244F" w:rsidRPr="00C0021A" w:rsidRDefault="0056244F" w:rsidP="00C0021A">
      <w:pPr>
        <w:rPr>
          <w:sz w:val="28"/>
          <w:szCs w:val="28"/>
        </w:rPr>
      </w:pPr>
    </w:p>
    <w:p w:rsidR="00931F4B" w:rsidRPr="00C0021A" w:rsidRDefault="00931F4B" w:rsidP="00C0021A">
      <w:pPr>
        <w:shd w:val="clear" w:color="auto" w:fill="FFFFFF"/>
        <w:jc w:val="both"/>
        <w:rPr>
          <w:b/>
          <w:bCs/>
          <w:spacing w:val="-5"/>
          <w:sz w:val="28"/>
          <w:szCs w:val="28"/>
        </w:rPr>
      </w:pPr>
    </w:p>
    <w:p w:rsidR="0056244F" w:rsidRPr="00192E68" w:rsidRDefault="0056244F" w:rsidP="0056244F">
      <w:pPr>
        <w:ind w:firstLine="708"/>
      </w:pPr>
    </w:p>
    <w:sectPr w:rsidR="0056244F" w:rsidRPr="00192E68" w:rsidSect="00A75A40">
      <w:headerReference w:type="default" r:id="rId8"/>
      <w:pgSz w:w="11906" w:h="16838"/>
      <w:pgMar w:top="567" w:right="84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213" w:rsidRDefault="00606213">
      <w:r>
        <w:separator/>
      </w:r>
    </w:p>
  </w:endnote>
  <w:endnote w:type="continuationSeparator" w:id="0">
    <w:p w:rsidR="00606213" w:rsidRDefault="00606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213" w:rsidRDefault="00606213">
      <w:r>
        <w:separator/>
      </w:r>
    </w:p>
  </w:footnote>
  <w:footnote w:type="continuationSeparator" w:id="0">
    <w:p w:rsidR="00606213" w:rsidRDefault="00606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="Calibri"/>
        <w:b/>
        <w:sz w:val="28"/>
        <w:szCs w:val="28"/>
        <w:lang w:eastAsia="en-US"/>
      </w:rPr>
      <w:alias w:val="Заголовок"/>
      <w:id w:val="159865225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75A40" w:rsidRDefault="00A75A40" w:rsidP="00A75A40">
        <w:pPr>
          <w:widowControl w:val="0"/>
          <w:pBdr>
            <w:bottom w:val="thickThinSmallGap" w:sz="24" w:space="1" w:color="622423" w:themeColor="accent2" w:themeShade="7F"/>
          </w:pBdr>
          <w:tabs>
            <w:tab w:val="center" w:pos="4153"/>
            <w:tab w:val="right" w:pos="8306"/>
          </w:tabs>
          <w:ind w:firstLine="567"/>
          <w:jc w:val="center"/>
          <w:rPr>
            <w:rFonts w:eastAsia="Calibri"/>
            <w:b/>
            <w:sz w:val="28"/>
            <w:szCs w:val="28"/>
            <w:lang w:eastAsia="en-US"/>
          </w:rPr>
        </w:pPr>
        <w:r>
          <w:rPr>
            <w:rFonts w:eastAsia="Calibri"/>
            <w:b/>
            <w:sz w:val="28"/>
            <w:szCs w:val="28"/>
            <w:lang w:eastAsia="en-US"/>
          </w:rPr>
          <w:t>Муниципальное бюджетное общеобразовательное учреждение Образовательный комплекс «Перспектива»                                                     города Губкина Белгородской области</w:t>
        </w:r>
      </w:p>
    </w:sdtContent>
  </w:sdt>
  <w:p w:rsidR="00A75A40" w:rsidRDefault="00A75A4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2C6"/>
    <w:multiLevelType w:val="multilevel"/>
    <w:tmpl w:val="4308F8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0A6CC5"/>
    <w:multiLevelType w:val="multilevel"/>
    <w:tmpl w:val="1C3C91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A91C98"/>
    <w:multiLevelType w:val="multilevel"/>
    <w:tmpl w:val="675A481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A33226"/>
    <w:multiLevelType w:val="multilevel"/>
    <w:tmpl w:val="4AD2C51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89684E"/>
    <w:multiLevelType w:val="multilevel"/>
    <w:tmpl w:val="83A23D1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993831"/>
    <w:multiLevelType w:val="multilevel"/>
    <w:tmpl w:val="C5D6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B10C87"/>
    <w:multiLevelType w:val="hybridMultilevel"/>
    <w:tmpl w:val="DAAC7AAE"/>
    <w:lvl w:ilvl="0" w:tplc="EE3E5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B10F3"/>
    <w:multiLevelType w:val="multilevel"/>
    <w:tmpl w:val="F21A5C4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A01B8C"/>
    <w:multiLevelType w:val="hybridMultilevel"/>
    <w:tmpl w:val="1D1E5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3686D"/>
    <w:multiLevelType w:val="hybridMultilevel"/>
    <w:tmpl w:val="177E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55361"/>
    <w:multiLevelType w:val="multilevel"/>
    <w:tmpl w:val="0202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473FC9"/>
    <w:multiLevelType w:val="hybridMultilevel"/>
    <w:tmpl w:val="39EEBEBC"/>
    <w:lvl w:ilvl="0" w:tplc="D5F2393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66D32"/>
    <w:multiLevelType w:val="multilevel"/>
    <w:tmpl w:val="9A9CFAD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14B692C"/>
    <w:multiLevelType w:val="singleLevel"/>
    <w:tmpl w:val="B99AD90E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4">
    <w:nsid w:val="51600547"/>
    <w:multiLevelType w:val="hybridMultilevel"/>
    <w:tmpl w:val="6EE231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9825B4"/>
    <w:multiLevelType w:val="singleLevel"/>
    <w:tmpl w:val="2278C17E"/>
    <w:lvl w:ilvl="0">
      <w:start w:val="2"/>
      <w:numFmt w:val="decimal"/>
      <w:lvlText w:val="4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6">
    <w:nsid w:val="576207F9"/>
    <w:multiLevelType w:val="singleLevel"/>
    <w:tmpl w:val="F730AAB8"/>
    <w:lvl w:ilvl="0">
      <w:start w:val="1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7">
    <w:nsid w:val="65234BBE"/>
    <w:multiLevelType w:val="multilevel"/>
    <w:tmpl w:val="ED5C86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65646AA6"/>
    <w:multiLevelType w:val="multilevel"/>
    <w:tmpl w:val="2362F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BF72EC1"/>
    <w:multiLevelType w:val="multilevel"/>
    <w:tmpl w:val="B9FCA1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4BE66C2"/>
    <w:multiLevelType w:val="multilevel"/>
    <w:tmpl w:val="C7A478C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5A807C1"/>
    <w:multiLevelType w:val="multilevel"/>
    <w:tmpl w:val="F914148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F8E5200"/>
    <w:multiLevelType w:val="singleLevel"/>
    <w:tmpl w:val="0A34B176"/>
    <w:lvl w:ilvl="0">
      <w:start w:val="10"/>
      <w:numFmt w:val="decimal"/>
      <w:lvlText w:val="3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5"/>
  </w:num>
  <w:num w:numId="5">
    <w:abstractNumId w:val="6"/>
  </w:num>
  <w:num w:numId="6">
    <w:abstractNumId w:val="17"/>
  </w:num>
  <w:num w:numId="7">
    <w:abstractNumId w:val="14"/>
  </w:num>
  <w:num w:numId="8">
    <w:abstractNumId w:val="8"/>
  </w:num>
  <w:num w:numId="9">
    <w:abstractNumId w:val="16"/>
  </w:num>
  <w:num w:numId="10">
    <w:abstractNumId w:val="15"/>
  </w:num>
  <w:num w:numId="11">
    <w:abstractNumId w:val="13"/>
  </w:num>
  <w:num w:numId="12">
    <w:abstractNumId w:val="22"/>
  </w:num>
  <w:num w:numId="13">
    <w:abstractNumId w:val="1"/>
  </w:num>
  <w:num w:numId="14">
    <w:abstractNumId w:val="11"/>
  </w:num>
  <w:num w:numId="15">
    <w:abstractNumId w:val="21"/>
  </w:num>
  <w:num w:numId="16">
    <w:abstractNumId w:val="19"/>
  </w:num>
  <w:num w:numId="17">
    <w:abstractNumId w:val="0"/>
  </w:num>
  <w:num w:numId="18">
    <w:abstractNumId w:val="4"/>
  </w:num>
  <w:num w:numId="19">
    <w:abstractNumId w:val="12"/>
  </w:num>
  <w:num w:numId="20">
    <w:abstractNumId w:val="3"/>
  </w:num>
  <w:num w:numId="21">
    <w:abstractNumId w:val="7"/>
  </w:num>
  <w:num w:numId="22">
    <w:abstractNumId w:val="2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78F"/>
    <w:rsid w:val="00072A1D"/>
    <w:rsid w:val="00093A43"/>
    <w:rsid w:val="000A4316"/>
    <w:rsid w:val="000E236C"/>
    <w:rsid w:val="000E7BA0"/>
    <w:rsid w:val="000F4A1C"/>
    <w:rsid w:val="00131286"/>
    <w:rsid w:val="00135B0E"/>
    <w:rsid w:val="0014098B"/>
    <w:rsid w:val="00142817"/>
    <w:rsid w:val="00187C62"/>
    <w:rsid w:val="00191DDE"/>
    <w:rsid w:val="00192E68"/>
    <w:rsid w:val="001B76C4"/>
    <w:rsid w:val="00201101"/>
    <w:rsid w:val="002027C7"/>
    <w:rsid w:val="0020313E"/>
    <w:rsid w:val="002809ED"/>
    <w:rsid w:val="002D27E8"/>
    <w:rsid w:val="002F72A0"/>
    <w:rsid w:val="003812BC"/>
    <w:rsid w:val="00386C1C"/>
    <w:rsid w:val="003B30D4"/>
    <w:rsid w:val="003D0278"/>
    <w:rsid w:val="003D7784"/>
    <w:rsid w:val="004256D2"/>
    <w:rsid w:val="004309F9"/>
    <w:rsid w:val="00451E37"/>
    <w:rsid w:val="00470172"/>
    <w:rsid w:val="004A1561"/>
    <w:rsid w:val="00552D9B"/>
    <w:rsid w:val="0056244F"/>
    <w:rsid w:val="00587512"/>
    <w:rsid w:val="00591D97"/>
    <w:rsid w:val="005D5D64"/>
    <w:rsid w:val="005E4BD6"/>
    <w:rsid w:val="006032AA"/>
    <w:rsid w:val="00606213"/>
    <w:rsid w:val="006235D5"/>
    <w:rsid w:val="00626B7D"/>
    <w:rsid w:val="00636935"/>
    <w:rsid w:val="006378A3"/>
    <w:rsid w:val="00664FBC"/>
    <w:rsid w:val="00673576"/>
    <w:rsid w:val="006B0BF7"/>
    <w:rsid w:val="006C1628"/>
    <w:rsid w:val="0075308E"/>
    <w:rsid w:val="00776D35"/>
    <w:rsid w:val="0081178F"/>
    <w:rsid w:val="00857DA7"/>
    <w:rsid w:val="008659B3"/>
    <w:rsid w:val="00881B0C"/>
    <w:rsid w:val="008C6A63"/>
    <w:rsid w:val="008C720D"/>
    <w:rsid w:val="008C785B"/>
    <w:rsid w:val="008D1C67"/>
    <w:rsid w:val="008D7B6F"/>
    <w:rsid w:val="0090444F"/>
    <w:rsid w:val="00931F4B"/>
    <w:rsid w:val="0093392A"/>
    <w:rsid w:val="009A1C46"/>
    <w:rsid w:val="009B4BEA"/>
    <w:rsid w:val="00A01F12"/>
    <w:rsid w:val="00A12BB5"/>
    <w:rsid w:val="00A75515"/>
    <w:rsid w:val="00A75A40"/>
    <w:rsid w:val="00AC6086"/>
    <w:rsid w:val="00AE1964"/>
    <w:rsid w:val="00B32D56"/>
    <w:rsid w:val="00B340DA"/>
    <w:rsid w:val="00B60F63"/>
    <w:rsid w:val="00B93C2A"/>
    <w:rsid w:val="00BD6F4C"/>
    <w:rsid w:val="00C0021A"/>
    <w:rsid w:val="00C055C1"/>
    <w:rsid w:val="00C36ED7"/>
    <w:rsid w:val="00C40770"/>
    <w:rsid w:val="00C76625"/>
    <w:rsid w:val="00D3197C"/>
    <w:rsid w:val="00D369A4"/>
    <w:rsid w:val="00D7055A"/>
    <w:rsid w:val="00DE3EBF"/>
    <w:rsid w:val="00DF0DEA"/>
    <w:rsid w:val="00E07339"/>
    <w:rsid w:val="00E5274D"/>
    <w:rsid w:val="00E54027"/>
    <w:rsid w:val="00E56927"/>
    <w:rsid w:val="00E67FBD"/>
    <w:rsid w:val="00E97579"/>
    <w:rsid w:val="00EE557E"/>
    <w:rsid w:val="00F02482"/>
    <w:rsid w:val="00F711BD"/>
    <w:rsid w:val="00F758E0"/>
    <w:rsid w:val="00F84FD7"/>
    <w:rsid w:val="00F85B89"/>
    <w:rsid w:val="00FD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1178F"/>
    <w:pPr>
      <w:ind w:left="1425"/>
    </w:pPr>
  </w:style>
  <w:style w:type="paragraph" w:styleId="a4">
    <w:name w:val="Normal (Web)"/>
    <w:basedOn w:val="a"/>
    <w:unhideWhenUsed/>
    <w:rsid w:val="0081178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">
    <w:name w:val="Body Text 2"/>
    <w:basedOn w:val="a"/>
    <w:link w:val="20"/>
    <w:rsid w:val="008117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1178F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8117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1178F"/>
    <w:rPr>
      <w:sz w:val="24"/>
      <w:szCs w:val="24"/>
      <w:lang w:val="ru-RU" w:eastAsia="ru-RU" w:bidi="ar-SA"/>
    </w:rPr>
  </w:style>
  <w:style w:type="character" w:styleId="a7">
    <w:name w:val="Strong"/>
    <w:basedOn w:val="a0"/>
    <w:uiPriority w:val="22"/>
    <w:qFormat/>
    <w:rsid w:val="00B93C2A"/>
    <w:rPr>
      <w:b/>
      <w:bCs/>
    </w:rPr>
  </w:style>
  <w:style w:type="character" w:customStyle="1" w:styleId="apple-converted-space">
    <w:name w:val="apple-converted-space"/>
    <w:basedOn w:val="a0"/>
    <w:rsid w:val="00B93C2A"/>
  </w:style>
  <w:style w:type="character" w:styleId="a8">
    <w:name w:val="Emphasis"/>
    <w:basedOn w:val="a0"/>
    <w:uiPriority w:val="20"/>
    <w:qFormat/>
    <w:rsid w:val="002F72A0"/>
    <w:rPr>
      <w:i/>
      <w:iCs/>
    </w:rPr>
  </w:style>
  <w:style w:type="paragraph" w:styleId="a9">
    <w:name w:val="List Paragraph"/>
    <w:basedOn w:val="a"/>
    <w:uiPriority w:val="34"/>
    <w:qFormat/>
    <w:rsid w:val="00B32D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C002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0021A"/>
    <w:rPr>
      <w:sz w:val="24"/>
      <w:szCs w:val="24"/>
    </w:rPr>
  </w:style>
  <w:style w:type="table" w:styleId="ac">
    <w:name w:val="Table Grid"/>
    <w:basedOn w:val="a1"/>
    <w:uiPriority w:val="59"/>
    <w:rsid w:val="00DF0DE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6C16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unhideWhenUsed/>
    <w:rsid w:val="00A75A4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75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33C85"/>
    <w:rsid w:val="00A33C85"/>
    <w:rsid w:val="00C85DA8"/>
    <w:rsid w:val="00F3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2CA93F42D243A1873300A00C4073AE">
    <w:name w:val="912CA93F42D243A1873300A00C4073AE"/>
    <w:rsid w:val="00A33C85"/>
  </w:style>
  <w:style w:type="paragraph" w:customStyle="1" w:styleId="854D396BD8974892888C1FC1BE58BDB9">
    <w:name w:val="854D396BD8974892888C1FC1BE58BDB9"/>
    <w:rsid w:val="00A33C85"/>
  </w:style>
  <w:style w:type="paragraph" w:customStyle="1" w:styleId="914D8005501F48DF9658BA3701BCF69E">
    <w:name w:val="914D8005501F48DF9658BA3701BCF69E"/>
    <w:rsid w:val="00A33C85"/>
  </w:style>
  <w:style w:type="paragraph" w:customStyle="1" w:styleId="D8486850478349F7A53EA5EA24B33552">
    <w:name w:val="D8486850478349F7A53EA5EA24B33552"/>
    <w:rsid w:val="00A33C85"/>
  </w:style>
  <w:style w:type="paragraph" w:customStyle="1" w:styleId="5FC6EFBC619A425CB88F68C4838EE9FF">
    <w:name w:val="5FC6EFBC619A425CB88F68C4838EE9FF"/>
    <w:rsid w:val="00A33C85"/>
  </w:style>
  <w:style w:type="paragraph" w:customStyle="1" w:styleId="7AF855A15B8D48D1929680557482C34A">
    <w:name w:val="7AF855A15B8D48D1929680557482C34A"/>
    <w:rsid w:val="00A33C85"/>
  </w:style>
  <w:style w:type="paragraph" w:customStyle="1" w:styleId="026D9E380FDF4672A5CCEADFAFE0DCF2">
    <w:name w:val="026D9E380FDF4672A5CCEADFAFE0DCF2"/>
    <w:rsid w:val="00A33C85"/>
  </w:style>
  <w:style w:type="paragraph" w:customStyle="1" w:styleId="2A2AECEBDD764B6896AAF42EE2F5799B">
    <w:name w:val="2A2AECEBDD764B6896AAF42EE2F5799B"/>
    <w:rsid w:val="00A33C85"/>
  </w:style>
  <w:style w:type="paragraph" w:customStyle="1" w:styleId="A52BEEF36E47429C83390BCF2BB408DA">
    <w:name w:val="A52BEEF36E47429C83390BCF2BB408DA"/>
    <w:rsid w:val="00A33C85"/>
  </w:style>
  <w:style w:type="paragraph" w:customStyle="1" w:styleId="4ABC48CE7E2E40448BDAB3AECD8B6CC7">
    <w:name w:val="4ABC48CE7E2E40448BDAB3AECD8B6CC7"/>
    <w:rsid w:val="00A33C85"/>
  </w:style>
  <w:style w:type="paragraph" w:customStyle="1" w:styleId="22FEBC441F614C1E86EF7348F385D473">
    <w:name w:val="22FEBC441F614C1E86EF7348F385D473"/>
    <w:rsid w:val="00A33C85"/>
  </w:style>
  <w:style w:type="paragraph" w:customStyle="1" w:styleId="E11D11CB15CE4D5CB312FD016B2689CF">
    <w:name w:val="E11D11CB15CE4D5CB312FD016B2689CF"/>
    <w:rsid w:val="00A33C85"/>
  </w:style>
  <w:style w:type="paragraph" w:customStyle="1" w:styleId="994634D575DE4C999FB9C18567A54945">
    <w:name w:val="994634D575DE4C999FB9C18567A54945"/>
    <w:rsid w:val="00A33C85"/>
  </w:style>
  <w:style w:type="paragraph" w:customStyle="1" w:styleId="66C253685C174E13BC502057E1E59249">
    <w:name w:val="66C253685C174E13BC502057E1E59249"/>
    <w:rsid w:val="00A33C85"/>
  </w:style>
  <w:style w:type="paragraph" w:customStyle="1" w:styleId="40D60D30049E42F98EFC7265447A5D4C">
    <w:name w:val="40D60D30049E42F98EFC7265447A5D4C"/>
    <w:rsid w:val="00A33C85"/>
  </w:style>
  <w:style w:type="paragraph" w:customStyle="1" w:styleId="7AD358113F31413EA883DDB994249ABC">
    <w:name w:val="7AD358113F31413EA883DDB994249ABC"/>
    <w:rsid w:val="00F30F64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Образовательный комплекс «Перспектива»                                                     города Губкина Белгородской области</dc:title>
  <dc:creator>user123</dc:creator>
  <cp:lastModifiedBy>Пользователь</cp:lastModifiedBy>
  <cp:revision>5</cp:revision>
  <cp:lastPrinted>2014-08-01T06:55:00Z</cp:lastPrinted>
  <dcterms:created xsi:type="dcterms:W3CDTF">2021-10-25T12:38:00Z</dcterms:created>
  <dcterms:modified xsi:type="dcterms:W3CDTF">2022-12-17T17:50:00Z</dcterms:modified>
</cp:coreProperties>
</file>