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BD" w:rsidRPr="005661BD" w:rsidRDefault="005661BD" w:rsidP="005661BD">
      <w:pPr>
        <w:pStyle w:val="ab"/>
        <w:spacing w:before="11"/>
        <w:ind w:left="0"/>
        <w:rPr>
          <w:rFonts w:cs="Times New Roman"/>
          <w:lang w:val="ru-RU"/>
        </w:rPr>
      </w:pPr>
    </w:p>
    <w:p w:rsidR="005661BD" w:rsidRPr="005661BD" w:rsidRDefault="005661BD" w:rsidP="005661BD">
      <w:pPr>
        <w:ind w:left="465" w:right="46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Аннотация"/>
      <w:bookmarkEnd w:id="0"/>
      <w:r w:rsidRPr="005661B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054D" w:rsidRDefault="005661BD" w:rsidP="005661BD">
      <w:pPr>
        <w:spacing w:before="5" w:line="237" w:lineRule="auto"/>
        <w:ind w:left="465" w:right="47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661BD">
        <w:rPr>
          <w:rFonts w:ascii="Times New Roman" w:hAnsi="Times New Roman" w:cs="Times New Roman"/>
          <w:b/>
          <w:sz w:val="24"/>
          <w:szCs w:val="24"/>
        </w:rPr>
        <w:t>К</w:t>
      </w:r>
      <w:r w:rsidRPr="00566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C72A3">
        <w:rPr>
          <w:rFonts w:ascii="Times New Roman" w:hAnsi="Times New Roman" w:cs="Times New Roman"/>
          <w:b/>
          <w:sz w:val="24"/>
          <w:szCs w:val="24"/>
        </w:rPr>
        <w:t>р</w:t>
      </w:r>
      <w:r w:rsidRPr="005661BD">
        <w:rPr>
          <w:rFonts w:ascii="Times New Roman" w:hAnsi="Times New Roman" w:cs="Times New Roman"/>
          <w:b/>
          <w:sz w:val="24"/>
          <w:szCs w:val="24"/>
        </w:rPr>
        <w:t>абочей</w:t>
      </w:r>
      <w:r w:rsidRPr="00566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566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по</w:t>
      </w:r>
      <w:r w:rsidRPr="005661B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B054D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566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A37260">
        <w:rPr>
          <w:rFonts w:ascii="Times New Roman" w:hAnsi="Times New Roman" w:cs="Times New Roman"/>
          <w:b/>
          <w:spacing w:val="3"/>
          <w:sz w:val="24"/>
          <w:szCs w:val="24"/>
        </w:rPr>
        <w:t>10-11</w:t>
      </w:r>
      <w:r w:rsidR="00A37260" w:rsidRPr="005661B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37260" w:rsidRPr="005661B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661BD" w:rsidRDefault="005661BD" w:rsidP="005661BD">
      <w:pPr>
        <w:spacing w:before="5" w:line="237" w:lineRule="auto"/>
        <w:ind w:left="465" w:right="4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BD">
        <w:rPr>
          <w:rFonts w:ascii="Times New Roman" w:hAnsi="Times New Roman" w:cs="Times New Roman"/>
          <w:b/>
          <w:sz w:val="24"/>
          <w:szCs w:val="24"/>
        </w:rPr>
        <w:t>(</w:t>
      </w:r>
      <w:r w:rsidR="00A37260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2B054D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Pr="00566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общее</w:t>
      </w:r>
      <w:r w:rsidRPr="005661B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="002B054D">
        <w:rPr>
          <w:rFonts w:ascii="Times New Roman" w:hAnsi="Times New Roman" w:cs="Times New Roman"/>
          <w:b/>
          <w:sz w:val="24"/>
          <w:szCs w:val="24"/>
        </w:rPr>
        <w:t>я</w:t>
      </w:r>
      <w:r w:rsidRPr="005661BD">
        <w:rPr>
          <w:rFonts w:ascii="Times New Roman" w:hAnsi="Times New Roman" w:cs="Times New Roman"/>
          <w:b/>
          <w:sz w:val="24"/>
          <w:szCs w:val="24"/>
        </w:rPr>
        <w:t>)</w:t>
      </w:r>
      <w:r w:rsidR="00A37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60" w:rsidRPr="005661BD" w:rsidRDefault="00A37260" w:rsidP="005661BD">
      <w:pPr>
        <w:spacing w:before="5" w:line="237" w:lineRule="auto"/>
        <w:ind w:left="465" w:right="4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5661BD" w:rsidRPr="005661BD" w:rsidRDefault="005661BD" w:rsidP="005661BD">
      <w:pPr>
        <w:pStyle w:val="ab"/>
        <w:spacing w:before="1"/>
        <w:ind w:left="0"/>
        <w:rPr>
          <w:rFonts w:cs="Times New Roman"/>
          <w:b/>
          <w:lang w:val="ru-RU"/>
        </w:rPr>
      </w:pPr>
    </w:p>
    <w:p w:rsidR="005661BD" w:rsidRPr="005661BD" w:rsidRDefault="005661BD" w:rsidP="005661BD">
      <w:pPr>
        <w:ind w:left="465" w:right="4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BD">
        <w:rPr>
          <w:rFonts w:ascii="Times New Roman" w:hAnsi="Times New Roman" w:cs="Times New Roman"/>
          <w:b/>
          <w:sz w:val="24"/>
          <w:szCs w:val="24"/>
        </w:rPr>
        <w:t>Автор-составител</w:t>
      </w:r>
      <w:r w:rsidR="007C4E99">
        <w:rPr>
          <w:rFonts w:ascii="Times New Roman" w:hAnsi="Times New Roman" w:cs="Times New Roman"/>
          <w:b/>
          <w:sz w:val="24"/>
          <w:szCs w:val="24"/>
        </w:rPr>
        <w:t>ь</w:t>
      </w:r>
    </w:p>
    <w:p w:rsidR="005661BD" w:rsidRPr="005661BD" w:rsidRDefault="002B054D" w:rsidP="005661BD">
      <w:pPr>
        <w:spacing w:before="5" w:line="237" w:lineRule="auto"/>
        <w:ind w:left="1248" w:right="12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Кирносова А.Н</w:t>
      </w:r>
      <w:r w:rsidR="007C4E99">
        <w:rPr>
          <w:rFonts w:ascii="Times New Roman" w:hAnsi="Times New Roman" w:cs="Times New Roman"/>
          <w:b/>
          <w:sz w:val="24"/>
          <w:szCs w:val="24"/>
        </w:rPr>
        <w:t>.</w:t>
      </w:r>
    </w:p>
    <w:p w:rsidR="005661BD" w:rsidRPr="005661BD" w:rsidRDefault="005661BD" w:rsidP="005661BD">
      <w:pPr>
        <w:pStyle w:val="ab"/>
        <w:spacing w:before="3"/>
        <w:ind w:left="0"/>
        <w:rPr>
          <w:rFonts w:cs="Times New Roman"/>
          <w:b/>
          <w:lang w:val="ru-RU"/>
        </w:rPr>
      </w:pPr>
    </w:p>
    <w:p w:rsidR="005661BD" w:rsidRPr="005661BD" w:rsidRDefault="005661BD" w:rsidP="003C5624">
      <w:pPr>
        <w:pStyle w:val="ab"/>
        <w:ind w:right="126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 xml:space="preserve">Рабочая программа по учебному предмету </w:t>
      </w:r>
      <w:r w:rsidR="002B054D">
        <w:rPr>
          <w:rFonts w:cs="Times New Roman"/>
          <w:lang w:val="ru-RU"/>
        </w:rPr>
        <w:t xml:space="preserve">«География» </w:t>
      </w:r>
      <w:r w:rsidRPr="005661BD">
        <w:rPr>
          <w:rFonts w:cs="Times New Roman"/>
          <w:lang w:val="ru-RU"/>
        </w:rPr>
        <w:t>для</w:t>
      </w:r>
      <w:r w:rsidRPr="005661BD">
        <w:rPr>
          <w:rFonts w:cs="Times New Roman"/>
          <w:spacing w:val="1"/>
          <w:lang w:val="ru-RU"/>
        </w:rPr>
        <w:t xml:space="preserve"> </w:t>
      </w:r>
      <w:r w:rsidR="00A37260">
        <w:rPr>
          <w:rFonts w:cs="Times New Roman"/>
          <w:spacing w:val="1"/>
          <w:lang w:val="ru-RU"/>
        </w:rPr>
        <w:t>10</w:t>
      </w:r>
      <w:r w:rsidR="008F0963">
        <w:rPr>
          <w:rFonts w:cs="Times New Roman"/>
          <w:spacing w:val="1"/>
          <w:lang w:val="ru-RU"/>
        </w:rPr>
        <w:t xml:space="preserve"> – </w:t>
      </w:r>
      <w:r w:rsidR="00A37260">
        <w:rPr>
          <w:rFonts w:cs="Times New Roman"/>
          <w:spacing w:val="1"/>
          <w:lang w:val="ru-RU"/>
        </w:rPr>
        <w:t>11</w:t>
      </w:r>
      <w:r w:rsidRPr="005661BD">
        <w:rPr>
          <w:rFonts w:cs="Times New Roman"/>
          <w:lang w:val="ru-RU"/>
        </w:rPr>
        <w:t xml:space="preserve"> класс</w:t>
      </w:r>
      <w:r w:rsidR="007C4E99">
        <w:rPr>
          <w:rFonts w:cs="Times New Roman"/>
          <w:lang w:val="ru-RU"/>
        </w:rPr>
        <w:t>а</w:t>
      </w:r>
      <w:r w:rsidRPr="005661BD">
        <w:rPr>
          <w:rFonts w:cs="Times New Roman"/>
          <w:lang w:val="ru-RU"/>
        </w:rPr>
        <w:t xml:space="preserve"> составлена в соответствии с требованиями Федерального государственного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образовательного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стандарта</w:t>
      </w:r>
      <w:r w:rsidRPr="005661BD">
        <w:rPr>
          <w:rFonts w:cs="Times New Roman"/>
          <w:spacing w:val="1"/>
          <w:lang w:val="ru-RU"/>
        </w:rPr>
        <w:t xml:space="preserve"> </w:t>
      </w:r>
      <w:r w:rsidR="002B054D">
        <w:rPr>
          <w:rFonts w:cs="Times New Roman"/>
          <w:lang w:val="ru-RU"/>
        </w:rPr>
        <w:t>основного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общего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образования,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на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основе</w:t>
      </w:r>
      <w:r w:rsidRPr="005661BD">
        <w:rPr>
          <w:rFonts w:cs="Times New Roman"/>
          <w:spacing w:val="1"/>
          <w:lang w:val="ru-RU"/>
        </w:rPr>
        <w:t xml:space="preserve"> </w:t>
      </w:r>
      <w:r w:rsidR="007C4E99">
        <w:rPr>
          <w:rFonts w:cs="Times New Roman"/>
          <w:lang w:val="ru-RU"/>
        </w:rPr>
        <w:t>конструктора рабочих программ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основно</w:t>
      </w:r>
      <w:r w:rsidR="007C4E99">
        <w:rPr>
          <w:rFonts w:cs="Times New Roman"/>
          <w:lang w:val="ru-RU"/>
        </w:rPr>
        <w:t>го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общего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образования.</w:t>
      </w:r>
    </w:p>
    <w:p w:rsidR="00A37260" w:rsidRPr="00A37260" w:rsidRDefault="00A37260" w:rsidP="00A3726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7260">
        <w:rPr>
          <w:rFonts w:ascii="Times New Roman" w:hAnsi="Times New Roman"/>
          <w:color w:val="000000"/>
          <w:sz w:val="24"/>
          <w:szCs w:val="24"/>
        </w:rPr>
        <w:t>Цели изучения географии на базовом уровне в средней школе направлены на:</w:t>
      </w:r>
    </w:p>
    <w:p w:rsidR="00A37260" w:rsidRPr="00A37260" w:rsidRDefault="00A37260" w:rsidP="00A3726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7260">
        <w:rPr>
          <w:rFonts w:ascii="Times New Roman" w:hAnsi="Times New Roman"/>
          <w:color w:val="000000"/>
          <w:sz w:val="24"/>
          <w:szCs w:val="24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A37260" w:rsidRPr="00A37260" w:rsidRDefault="00A37260" w:rsidP="00A3726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7260">
        <w:rPr>
          <w:rFonts w:ascii="Times New Roman" w:hAnsi="Times New Roman"/>
          <w:color w:val="000000"/>
          <w:sz w:val="24"/>
          <w:szCs w:val="24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37260" w:rsidRPr="00A37260" w:rsidRDefault="00A37260" w:rsidP="00A3726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7260">
        <w:rPr>
          <w:rFonts w:ascii="Times New Roman" w:hAnsi="Times New Roman"/>
          <w:color w:val="000000"/>
          <w:sz w:val="24"/>
          <w:szCs w:val="24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37260" w:rsidRPr="00A37260" w:rsidRDefault="00A37260" w:rsidP="00A3726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7260">
        <w:rPr>
          <w:rFonts w:ascii="Times New Roman" w:hAnsi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37260" w:rsidRPr="00A37260" w:rsidRDefault="00A37260" w:rsidP="00A3726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7260">
        <w:rPr>
          <w:rFonts w:ascii="Times New Roman" w:hAnsi="Times New Roman"/>
          <w:color w:val="000000"/>
          <w:sz w:val="24"/>
          <w:szCs w:val="24"/>
        </w:rPr>
        <w:t>5) приобретение опыта разнообразной деятельности, направленной на достижение целей устойчивого развития.</w:t>
      </w:r>
    </w:p>
    <w:p w:rsidR="005661BD" w:rsidRPr="005661BD" w:rsidRDefault="005661BD" w:rsidP="008F0963">
      <w:pPr>
        <w:pStyle w:val="ab"/>
        <w:spacing w:before="65" w:line="237" w:lineRule="auto"/>
        <w:ind w:right="201" w:firstLine="566"/>
        <w:jc w:val="both"/>
        <w:rPr>
          <w:rFonts w:cs="Times New Roman"/>
          <w:lang w:val="ru-RU"/>
        </w:rPr>
      </w:pPr>
      <w:r w:rsidRPr="008F0963">
        <w:rPr>
          <w:rFonts w:cs="Times New Roman"/>
          <w:lang w:val="ru-RU"/>
        </w:rPr>
        <w:t>Согласно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Учебному</w:t>
      </w:r>
      <w:r w:rsidRPr="005661BD">
        <w:rPr>
          <w:rFonts w:cs="Times New Roman"/>
          <w:spacing w:val="-12"/>
          <w:lang w:val="ru-RU"/>
        </w:rPr>
        <w:t xml:space="preserve"> </w:t>
      </w:r>
      <w:r w:rsidRPr="005661BD">
        <w:rPr>
          <w:rFonts w:cs="Times New Roman"/>
          <w:lang w:val="ru-RU"/>
        </w:rPr>
        <w:t>плану,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Основной</w:t>
      </w:r>
      <w:r w:rsidRPr="005661BD">
        <w:rPr>
          <w:rFonts w:cs="Times New Roman"/>
          <w:spacing w:val="-7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образовательной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программе</w:t>
      </w:r>
      <w:r w:rsidRPr="005661BD">
        <w:rPr>
          <w:rFonts w:cs="Times New Roman"/>
          <w:spacing w:val="-4"/>
          <w:lang w:val="ru-RU"/>
        </w:rPr>
        <w:t xml:space="preserve"> </w:t>
      </w:r>
      <w:r w:rsidR="00A37260">
        <w:rPr>
          <w:rFonts w:cs="Times New Roman"/>
          <w:lang w:val="ru-RU"/>
        </w:rPr>
        <w:t>среднего</w:t>
      </w:r>
      <w:r w:rsidR="002B054D">
        <w:rPr>
          <w:rFonts w:cs="Times New Roman"/>
          <w:lang w:val="ru-RU"/>
        </w:rPr>
        <w:t xml:space="preserve"> </w:t>
      </w:r>
      <w:r w:rsidRPr="005661BD">
        <w:rPr>
          <w:rFonts w:cs="Times New Roman"/>
          <w:spacing w:val="-57"/>
          <w:lang w:val="ru-RU"/>
        </w:rPr>
        <w:t xml:space="preserve"> </w:t>
      </w:r>
      <w:r w:rsidRPr="005661BD">
        <w:rPr>
          <w:rFonts w:cs="Times New Roman"/>
          <w:lang w:val="ru-RU"/>
        </w:rPr>
        <w:t>общего</w:t>
      </w:r>
      <w:r w:rsidRPr="005661BD">
        <w:rPr>
          <w:rFonts w:cs="Times New Roman"/>
          <w:spacing w:val="-5"/>
          <w:lang w:val="ru-RU"/>
        </w:rPr>
        <w:t xml:space="preserve"> </w:t>
      </w:r>
      <w:r w:rsidRPr="005661BD">
        <w:rPr>
          <w:rFonts w:cs="Times New Roman"/>
          <w:lang w:val="ru-RU"/>
        </w:rPr>
        <w:t>образования</w:t>
      </w:r>
      <w:r w:rsidRPr="005661BD">
        <w:rPr>
          <w:rFonts w:cs="Times New Roman"/>
          <w:spacing w:val="-4"/>
          <w:lang w:val="ru-RU"/>
        </w:rPr>
        <w:t xml:space="preserve"> </w:t>
      </w:r>
      <w:r w:rsidR="002B054D">
        <w:rPr>
          <w:rFonts w:cs="Times New Roman"/>
          <w:lang w:val="ru-RU"/>
        </w:rPr>
        <w:t>МБ</w:t>
      </w:r>
      <w:r w:rsidRPr="005661BD">
        <w:rPr>
          <w:rFonts w:cs="Times New Roman"/>
          <w:lang w:val="ru-RU"/>
        </w:rPr>
        <w:t>ОУ</w:t>
      </w:r>
      <w:r w:rsidRPr="005661BD">
        <w:rPr>
          <w:rFonts w:cs="Times New Roman"/>
          <w:spacing w:val="6"/>
          <w:lang w:val="ru-RU"/>
        </w:rPr>
        <w:t xml:space="preserve"> </w:t>
      </w:r>
      <w:r w:rsidRPr="005661BD">
        <w:rPr>
          <w:rFonts w:cs="Times New Roman"/>
          <w:lang w:val="ru-RU"/>
        </w:rPr>
        <w:t>«</w:t>
      </w:r>
      <w:r w:rsidR="002B054D">
        <w:rPr>
          <w:rFonts w:cs="Times New Roman"/>
          <w:lang w:val="ru-RU"/>
        </w:rPr>
        <w:t>Образовательный комплекс «Перспектива</w:t>
      </w:r>
      <w:r w:rsidRPr="005661BD">
        <w:rPr>
          <w:rFonts w:cs="Times New Roman"/>
          <w:lang w:val="ru-RU"/>
        </w:rPr>
        <w:t>»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программа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рассчитана</w:t>
      </w:r>
      <w:r w:rsidRPr="005661BD">
        <w:rPr>
          <w:rFonts w:cs="Times New Roman"/>
          <w:spacing w:val="-1"/>
          <w:lang w:val="ru-RU"/>
        </w:rPr>
        <w:t xml:space="preserve"> </w:t>
      </w:r>
      <w:r w:rsidRPr="005661BD">
        <w:rPr>
          <w:rFonts w:cs="Times New Roman"/>
          <w:lang w:val="ru-RU"/>
        </w:rPr>
        <w:t xml:space="preserve">на </w:t>
      </w:r>
      <w:r w:rsidR="00A37260">
        <w:rPr>
          <w:rFonts w:cs="Times New Roman"/>
          <w:lang w:val="ru-RU"/>
        </w:rPr>
        <w:t>68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час</w:t>
      </w:r>
      <w:r w:rsidR="00A37260">
        <w:rPr>
          <w:rFonts w:cs="Times New Roman"/>
          <w:lang w:val="ru-RU"/>
        </w:rPr>
        <w:t>ов</w:t>
      </w:r>
      <w:r w:rsidRPr="005661BD">
        <w:rPr>
          <w:rFonts w:cs="Times New Roman"/>
          <w:lang w:val="ru-RU"/>
        </w:rPr>
        <w:t>:</w:t>
      </w:r>
    </w:p>
    <w:p w:rsidR="005661BD" w:rsidRPr="005661BD" w:rsidRDefault="005661BD" w:rsidP="003C5624">
      <w:pPr>
        <w:pStyle w:val="ab"/>
        <w:spacing w:before="7"/>
        <w:ind w:left="0"/>
        <w:jc w:val="both"/>
        <w:rPr>
          <w:rFonts w:cs="Times New Roman"/>
          <w:lang w:val="ru-RU"/>
        </w:rPr>
      </w:pPr>
    </w:p>
    <w:tbl>
      <w:tblPr>
        <w:tblStyle w:val="TableNormal"/>
        <w:tblW w:w="0" w:type="auto"/>
        <w:tblInd w:w="1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597"/>
        <w:gridCol w:w="2381"/>
      </w:tblGrid>
      <w:tr w:rsidR="005661BD" w:rsidRPr="005661BD" w:rsidTr="00AC2519">
        <w:trPr>
          <w:trHeight w:val="845"/>
        </w:trPr>
        <w:tc>
          <w:tcPr>
            <w:tcW w:w="1517" w:type="dxa"/>
          </w:tcPr>
          <w:p w:rsidR="005661BD" w:rsidRPr="005661BD" w:rsidRDefault="005661BD" w:rsidP="003C5624">
            <w:pPr>
              <w:pStyle w:val="TableParagraph"/>
              <w:jc w:val="both"/>
              <w:rPr>
                <w:sz w:val="24"/>
                <w:szCs w:val="24"/>
              </w:rPr>
            </w:pPr>
            <w:r w:rsidRPr="005661BD">
              <w:rPr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5661BD" w:rsidRPr="005661BD" w:rsidRDefault="005661BD" w:rsidP="003C5624">
            <w:pPr>
              <w:pStyle w:val="TableParagraph"/>
              <w:spacing w:line="237" w:lineRule="auto"/>
              <w:ind w:left="110" w:right="343"/>
              <w:jc w:val="both"/>
              <w:rPr>
                <w:sz w:val="24"/>
                <w:szCs w:val="24"/>
                <w:lang w:val="ru-RU"/>
              </w:rPr>
            </w:pPr>
            <w:r w:rsidRPr="005661BD">
              <w:rPr>
                <w:sz w:val="24"/>
                <w:szCs w:val="24"/>
                <w:lang w:val="ru-RU"/>
              </w:rPr>
              <w:t>Количество</w:t>
            </w:r>
            <w:r w:rsidRPr="00566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часов</w:t>
            </w:r>
            <w:r w:rsidRPr="005661B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по</w:t>
            </w:r>
            <w:r w:rsidRPr="00566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учебному</w:t>
            </w:r>
            <w:r w:rsidRPr="005661B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661BD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381" w:type="dxa"/>
          </w:tcPr>
          <w:p w:rsidR="005661BD" w:rsidRPr="005661BD" w:rsidRDefault="005661BD" w:rsidP="003C5624">
            <w:pPr>
              <w:pStyle w:val="TableParagraph"/>
              <w:spacing w:line="237" w:lineRule="auto"/>
              <w:ind w:left="116" w:right="234"/>
              <w:jc w:val="both"/>
              <w:rPr>
                <w:sz w:val="24"/>
                <w:szCs w:val="24"/>
              </w:rPr>
            </w:pPr>
            <w:r w:rsidRPr="005661BD">
              <w:rPr>
                <w:sz w:val="24"/>
                <w:szCs w:val="24"/>
              </w:rPr>
              <w:t>Количество часов в</w:t>
            </w:r>
            <w:r w:rsidRPr="005661BD">
              <w:rPr>
                <w:spacing w:val="-57"/>
                <w:sz w:val="24"/>
                <w:szCs w:val="24"/>
              </w:rPr>
              <w:t xml:space="preserve"> </w:t>
            </w:r>
            <w:r w:rsidRPr="005661BD">
              <w:rPr>
                <w:sz w:val="24"/>
                <w:szCs w:val="24"/>
              </w:rPr>
              <w:t>неделю</w:t>
            </w:r>
          </w:p>
        </w:tc>
      </w:tr>
      <w:tr w:rsidR="005661BD" w:rsidRPr="005661BD" w:rsidTr="00AC2519">
        <w:trPr>
          <w:trHeight w:val="273"/>
        </w:trPr>
        <w:tc>
          <w:tcPr>
            <w:tcW w:w="1517" w:type="dxa"/>
          </w:tcPr>
          <w:p w:rsidR="005661BD" w:rsidRPr="005661BD" w:rsidRDefault="00A37260" w:rsidP="003C562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10</w:t>
            </w:r>
            <w:r w:rsidR="005661BD" w:rsidRPr="005661BD">
              <w:rPr>
                <w:spacing w:val="1"/>
                <w:sz w:val="24"/>
                <w:szCs w:val="24"/>
              </w:rPr>
              <w:t xml:space="preserve"> </w:t>
            </w:r>
            <w:r w:rsidR="005661BD" w:rsidRPr="005661BD">
              <w:rPr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5661BD" w:rsidRPr="002B054D" w:rsidRDefault="002B054D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381" w:type="dxa"/>
          </w:tcPr>
          <w:p w:rsidR="005661BD" w:rsidRPr="002B054D" w:rsidRDefault="002B054D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F0963" w:rsidRPr="005661BD" w:rsidTr="00AC2519">
        <w:trPr>
          <w:trHeight w:val="273"/>
        </w:trPr>
        <w:tc>
          <w:tcPr>
            <w:tcW w:w="1517" w:type="dxa"/>
          </w:tcPr>
          <w:p w:rsidR="008F0963" w:rsidRDefault="00A37260" w:rsidP="003C5624">
            <w:pPr>
              <w:pStyle w:val="TableParagraph"/>
              <w:spacing w:line="253" w:lineRule="exact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11</w:t>
            </w:r>
            <w:r w:rsidR="008F0963">
              <w:rPr>
                <w:spacing w:val="1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597" w:type="dxa"/>
          </w:tcPr>
          <w:p w:rsidR="008F0963" w:rsidRDefault="008F0963" w:rsidP="003C5624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2381" w:type="dxa"/>
          </w:tcPr>
          <w:p w:rsidR="008F0963" w:rsidRDefault="008F0963" w:rsidP="003C5624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5661BD" w:rsidRPr="005661BD" w:rsidRDefault="005661BD" w:rsidP="003C5624">
      <w:pPr>
        <w:pStyle w:val="ab"/>
        <w:spacing w:line="237" w:lineRule="auto"/>
        <w:ind w:right="129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 xml:space="preserve">Рабочая программа предназначена для организации процесса обучения </w:t>
      </w:r>
      <w:r w:rsidR="007C4E99">
        <w:rPr>
          <w:rFonts w:cs="Times New Roman"/>
          <w:lang w:val="ru-RU"/>
        </w:rPr>
        <w:t>по федеральным стандартам третьего поколения</w:t>
      </w:r>
    </w:p>
    <w:p w:rsidR="00A37260" w:rsidRPr="00A37260" w:rsidRDefault="00A37260" w:rsidP="00A372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1134"/>
          <w:tab w:val="left" w:pos="1537"/>
        </w:tabs>
        <w:autoSpaceDE w:val="0"/>
        <w:autoSpaceDN w:val="0"/>
        <w:spacing w:before="6" w:after="0" w:line="237" w:lineRule="auto"/>
        <w:ind w:right="123" w:firstLine="23"/>
        <w:contextualSpacing w:val="0"/>
        <w:jc w:val="both"/>
        <w:rPr>
          <w:rFonts w:ascii="Times New Roman" w:hAnsi="Times New Roman" w:cs="Times New Roman"/>
          <w:szCs w:val="24"/>
        </w:rPr>
      </w:pPr>
      <w:r w:rsidRPr="00A37260">
        <w:rPr>
          <w:rFonts w:ascii="Times New Roman" w:hAnsi="Times New Roman"/>
          <w:color w:val="000000"/>
          <w:sz w:val="24"/>
        </w:rPr>
        <w:t>География, 10 класс/ Гладкий Ю.Н., Николина В.В., Акционерное общество «Издательство «Просвещение»</w:t>
      </w:r>
      <w:bookmarkStart w:id="1" w:name="7a5bb61c-2e1e-4c92-8fe7-f576740d0c55"/>
    </w:p>
    <w:p w:rsidR="00A37260" w:rsidRPr="00A37260" w:rsidRDefault="00A37260" w:rsidP="00A37260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1537"/>
        </w:tabs>
        <w:autoSpaceDE w:val="0"/>
        <w:autoSpaceDN w:val="0"/>
        <w:spacing w:before="6" w:after="0" w:line="237" w:lineRule="auto"/>
        <w:ind w:right="123" w:firstLine="23"/>
        <w:contextualSpacing w:val="0"/>
        <w:jc w:val="both"/>
        <w:rPr>
          <w:rFonts w:ascii="Times New Roman" w:hAnsi="Times New Roman" w:cs="Times New Roman"/>
          <w:szCs w:val="24"/>
        </w:rPr>
      </w:pPr>
      <w:r w:rsidRPr="00A37260">
        <w:rPr>
          <w:rFonts w:ascii="Times New Roman" w:hAnsi="Times New Roman"/>
          <w:color w:val="000000"/>
          <w:sz w:val="24"/>
        </w:rPr>
        <w:t xml:space="preserve"> География, 11 класс/ Гладкий Ю.Н., Николина В.В., Акционерное общество </w:t>
      </w:r>
      <w:r w:rsidRPr="00A37260">
        <w:rPr>
          <w:rFonts w:ascii="Times New Roman" w:hAnsi="Times New Roman"/>
          <w:color w:val="000000"/>
          <w:sz w:val="24"/>
        </w:rPr>
        <w:lastRenderedPageBreak/>
        <w:t>«Издательство «Просвещение»</w:t>
      </w:r>
      <w:bookmarkEnd w:id="1"/>
      <w:r w:rsidRPr="00A37260">
        <w:rPr>
          <w:rFonts w:ascii="Times New Roman" w:hAnsi="Times New Roman"/>
          <w:color w:val="000000"/>
          <w:sz w:val="24"/>
        </w:rPr>
        <w:t>‌​</w:t>
      </w:r>
    </w:p>
    <w:p w:rsidR="005661BD" w:rsidRPr="005661BD" w:rsidRDefault="005661BD" w:rsidP="003C5624">
      <w:pPr>
        <w:pStyle w:val="ab"/>
        <w:ind w:right="115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В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календарно-тематическом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планировании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учтены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особенности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каждого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обучающегося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ограниченными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возможностями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здоровья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инвалидов,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обеспечена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поддержка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обучающихся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нарушением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зрения,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речи,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заболеваниями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опорно-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двигательного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аппарата,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сахарным</w:t>
      </w:r>
      <w:r w:rsidRPr="005661BD">
        <w:rPr>
          <w:rFonts w:cs="Times New Roman"/>
          <w:spacing w:val="2"/>
          <w:lang w:val="ru-RU"/>
        </w:rPr>
        <w:t xml:space="preserve"> </w:t>
      </w:r>
      <w:r w:rsidRPr="005661BD">
        <w:rPr>
          <w:rFonts w:cs="Times New Roman"/>
          <w:lang w:val="ru-RU"/>
        </w:rPr>
        <w:t>диабетом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-7"/>
          <w:lang w:val="ru-RU"/>
        </w:rPr>
        <w:t xml:space="preserve"> </w:t>
      </w:r>
      <w:r w:rsidRPr="005661BD">
        <w:rPr>
          <w:rFonts w:cs="Times New Roman"/>
          <w:lang w:val="ru-RU"/>
        </w:rPr>
        <w:t>другими</w:t>
      </w:r>
      <w:r w:rsidRPr="005661BD">
        <w:rPr>
          <w:rFonts w:cs="Times New Roman"/>
          <w:spacing w:val="2"/>
          <w:lang w:val="ru-RU"/>
        </w:rPr>
        <w:t xml:space="preserve"> </w:t>
      </w:r>
      <w:r w:rsidRPr="005661BD">
        <w:rPr>
          <w:rFonts w:cs="Times New Roman"/>
          <w:lang w:val="ru-RU"/>
        </w:rPr>
        <w:t>заболеваниями.</w:t>
      </w:r>
    </w:p>
    <w:p w:rsidR="005661BD" w:rsidRPr="005661BD" w:rsidRDefault="005661BD" w:rsidP="003C5624">
      <w:pPr>
        <w:pStyle w:val="ab"/>
        <w:ind w:right="136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Индивидуальная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работа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детьми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ограниченными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возможностями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здоровья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инвалидами</w:t>
      </w:r>
      <w:r w:rsidRPr="005661BD">
        <w:rPr>
          <w:rFonts w:cs="Times New Roman"/>
          <w:spacing w:val="-3"/>
          <w:lang w:val="ru-RU"/>
        </w:rPr>
        <w:t xml:space="preserve"> </w:t>
      </w:r>
      <w:r w:rsidRPr="005661BD">
        <w:rPr>
          <w:rFonts w:cs="Times New Roman"/>
          <w:lang w:val="ru-RU"/>
        </w:rPr>
        <w:t>направлена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на</w:t>
      </w:r>
    </w:p>
    <w:p w:rsidR="005661BD" w:rsidRPr="005661BD" w:rsidRDefault="005661BD" w:rsidP="003C5624">
      <w:pPr>
        <w:pStyle w:val="a3"/>
        <w:widowControl w:val="0"/>
        <w:numPr>
          <w:ilvl w:val="0"/>
          <w:numId w:val="28"/>
        </w:numPr>
        <w:tabs>
          <w:tab w:val="left" w:pos="970"/>
        </w:tabs>
        <w:autoSpaceDE w:val="0"/>
        <w:autoSpaceDN w:val="0"/>
        <w:spacing w:before="1" w:after="0" w:line="275" w:lineRule="exact"/>
        <w:ind w:left="96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>развитие</w:t>
      </w:r>
      <w:r w:rsidRPr="005661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и коррекцию</w:t>
      </w:r>
      <w:r w:rsidRPr="00566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возможностей</w:t>
      </w:r>
      <w:r w:rsidRPr="005661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детей-инвалидов</w:t>
      </w:r>
      <w:r w:rsidRPr="005661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 учебном</w:t>
      </w:r>
      <w:r w:rsidRPr="005661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процессе;</w:t>
      </w:r>
    </w:p>
    <w:p w:rsidR="005661BD" w:rsidRPr="005661BD" w:rsidRDefault="005661BD" w:rsidP="003C5624">
      <w:pPr>
        <w:pStyle w:val="a3"/>
        <w:widowControl w:val="0"/>
        <w:numPr>
          <w:ilvl w:val="0"/>
          <w:numId w:val="28"/>
        </w:numPr>
        <w:tabs>
          <w:tab w:val="left" w:pos="970"/>
        </w:tabs>
        <w:autoSpaceDE w:val="0"/>
        <w:autoSpaceDN w:val="0"/>
        <w:spacing w:after="0" w:line="275" w:lineRule="exact"/>
        <w:ind w:left="96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>коррекцию</w:t>
      </w:r>
      <w:r w:rsidRPr="005661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различных</w:t>
      </w:r>
      <w:r w:rsidRPr="00566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нарушений устной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и</w:t>
      </w:r>
      <w:r w:rsidRPr="005661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письменной</w:t>
      </w:r>
      <w:r w:rsidRPr="005661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речи;</w:t>
      </w:r>
    </w:p>
    <w:p w:rsidR="005661BD" w:rsidRPr="005661BD" w:rsidRDefault="005661BD" w:rsidP="003C5624">
      <w:pPr>
        <w:pStyle w:val="a3"/>
        <w:widowControl w:val="0"/>
        <w:numPr>
          <w:ilvl w:val="0"/>
          <w:numId w:val="28"/>
        </w:numPr>
        <w:tabs>
          <w:tab w:val="left" w:pos="975"/>
        </w:tabs>
        <w:autoSpaceDE w:val="0"/>
        <w:autoSpaceDN w:val="0"/>
        <w:spacing w:before="4" w:after="0" w:line="237" w:lineRule="auto"/>
        <w:ind w:left="830" w:right="1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>учет рекомендаций психолога с детьми-инвалидами по развитию психомоторики.</w:t>
      </w:r>
      <w:r w:rsidRPr="005661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В</w:t>
      </w:r>
      <w:r w:rsidRPr="005661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календарно-тематическом</w:t>
      </w:r>
      <w:r w:rsidRPr="005661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планировании</w:t>
      </w:r>
      <w:r w:rsidRPr="005661B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предусмотрены</w:t>
      </w:r>
      <w:r w:rsidRPr="005661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(по</w:t>
      </w:r>
      <w:r w:rsidRPr="005661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661BD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5661BD" w:rsidRPr="005661BD" w:rsidRDefault="005661BD" w:rsidP="003C5624">
      <w:pPr>
        <w:pStyle w:val="ab"/>
        <w:spacing w:before="4"/>
        <w:ind w:right="126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формы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средства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организации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работы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детьми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с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ограниченными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возможностями</w:t>
      </w:r>
      <w:r w:rsidRPr="005661BD">
        <w:rPr>
          <w:rFonts w:cs="Times New Roman"/>
          <w:spacing w:val="1"/>
          <w:lang w:val="ru-RU"/>
        </w:rPr>
        <w:t xml:space="preserve"> </w:t>
      </w:r>
      <w:r w:rsidRPr="005661BD">
        <w:rPr>
          <w:rFonts w:cs="Times New Roman"/>
          <w:lang w:val="ru-RU"/>
        </w:rPr>
        <w:t>здоровья</w:t>
      </w:r>
      <w:r w:rsidRPr="005661BD">
        <w:rPr>
          <w:rFonts w:cs="Times New Roman"/>
          <w:spacing w:val="-4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инвалидами.</w:t>
      </w:r>
    </w:p>
    <w:p w:rsidR="005661BD" w:rsidRPr="005661BD" w:rsidRDefault="005661BD" w:rsidP="003C5624">
      <w:pPr>
        <w:pStyle w:val="ab"/>
        <w:tabs>
          <w:tab w:val="left" w:pos="1660"/>
          <w:tab w:val="left" w:pos="3435"/>
          <w:tab w:val="left" w:pos="4562"/>
          <w:tab w:val="left" w:pos="6577"/>
          <w:tab w:val="left" w:pos="7914"/>
        </w:tabs>
        <w:spacing w:line="237" w:lineRule="auto"/>
        <w:ind w:right="133" w:firstLine="854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>По</w:t>
      </w:r>
      <w:r w:rsidRPr="005661BD">
        <w:rPr>
          <w:rFonts w:cs="Times New Roman"/>
          <w:lang w:val="ru-RU"/>
        </w:rPr>
        <w:tab/>
      </w:r>
      <w:r w:rsidR="00E95D1C">
        <w:rPr>
          <w:rFonts w:cs="Times New Roman"/>
          <w:lang w:val="ru-RU"/>
        </w:rPr>
        <w:t>географии</w:t>
      </w:r>
      <w:r w:rsidRPr="005661BD">
        <w:rPr>
          <w:rFonts w:cs="Times New Roman"/>
          <w:lang w:val="ru-RU"/>
        </w:rPr>
        <w:tab/>
        <w:t>осуществляется</w:t>
      </w:r>
      <w:r w:rsidRPr="005661BD">
        <w:rPr>
          <w:rFonts w:cs="Times New Roman"/>
          <w:lang w:val="ru-RU"/>
        </w:rPr>
        <w:tab/>
        <w:t>текущий,</w:t>
      </w:r>
      <w:r w:rsidRPr="005661BD">
        <w:rPr>
          <w:rFonts w:cs="Times New Roman"/>
          <w:lang w:val="ru-RU"/>
        </w:rPr>
        <w:tab/>
      </w:r>
      <w:r w:rsidRPr="005661BD">
        <w:rPr>
          <w:rFonts w:cs="Times New Roman"/>
          <w:spacing w:val="-1"/>
          <w:lang w:val="ru-RU"/>
        </w:rPr>
        <w:t>периодический</w:t>
      </w:r>
      <w:r w:rsidRPr="005661BD">
        <w:rPr>
          <w:rFonts w:cs="Times New Roman"/>
          <w:spacing w:val="-57"/>
          <w:lang w:val="ru-RU"/>
        </w:rPr>
        <w:t xml:space="preserve"> </w:t>
      </w:r>
      <w:r w:rsidRPr="005661BD">
        <w:rPr>
          <w:rFonts w:cs="Times New Roman"/>
          <w:lang w:val="ru-RU"/>
        </w:rPr>
        <w:t>(промежуточный)</w:t>
      </w:r>
      <w:r w:rsidRPr="005661BD">
        <w:rPr>
          <w:rFonts w:cs="Times New Roman"/>
          <w:spacing w:val="2"/>
          <w:lang w:val="ru-RU"/>
        </w:rPr>
        <w:t xml:space="preserve"> </w:t>
      </w:r>
      <w:r w:rsidRPr="005661BD">
        <w:rPr>
          <w:rFonts w:cs="Times New Roman"/>
          <w:lang w:val="ru-RU"/>
        </w:rPr>
        <w:t>и</w:t>
      </w:r>
      <w:r w:rsidRPr="005661BD">
        <w:rPr>
          <w:rFonts w:cs="Times New Roman"/>
          <w:spacing w:val="-2"/>
          <w:lang w:val="ru-RU"/>
        </w:rPr>
        <w:t xml:space="preserve"> </w:t>
      </w:r>
      <w:r w:rsidRPr="005661BD">
        <w:rPr>
          <w:rFonts w:cs="Times New Roman"/>
          <w:lang w:val="ru-RU"/>
        </w:rPr>
        <w:t>итоговый</w:t>
      </w:r>
      <w:r w:rsidRPr="005661BD">
        <w:rPr>
          <w:rFonts w:cs="Times New Roman"/>
          <w:spacing w:val="3"/>
          <w:lang w:val="ru-RU"/>
        </w:rPr>
        <w:t xml:space="preserve"> </w:t>
      </w:r>
      <w:r w:rsidRPr="005661BD">
        <w:rPr>
          <w:rFonts w:cs="Times New Roman"/>
          <w:lang w:val="ru-RU"/>
        </w:rPr>
        <w:t>контроль</w:t>
      </w:r>
      <w:r w:rsidR="008F0963">
        <w:rPr>
          <w:rFonts w:cs="Times New Roman"/>
          <w:lang w:val="ru-RU"/>
        </w:rPr>
        <w:t xml:space="preserve">, </w:t>
      </w:r>
      <w:r w:rsidR="00E95D1C">
        <w:rPr>
          <w:rFonts w:cs="Times New Roman"/>
          <w:lang w:val="ru-RU"/>
        </w:rPr>
        <w:t xml:space="preserve"> предусмотрены практические работы. </w:t>
      </w:r>
    </w:p>
    <w:p w:rsidR="005661BD" w:rsidRPr="005661BD" w:rsidRDefault="005661BD" w:rsidP="003C5624">
      <w:pPr>
        <w:pStyle w:val="ab"/>
        <w:spacing w:line="232" w:lineRule="auto"/>
        <w:ind w:right="128" w:firstLine="710"/>
        <w:jc w:val="both"/>
        <w:rPr>
          <w:rFonts w:cs="Times New Roman"/>
          <w:lang w:val="ru-RU"/>
        </w:rPr>
      </w:pPr>
      <w:r w:rsidRPr="005661BD">
        <w:rPr>
          <w:rFonts w:cs="Times New Roman"/>
          <w:lang w:val="ru-RU"/>
        </w:rPr>
        <w:t xml:space="preserve">Контрольные работы </w:t>
      </w:r>
      <w:r w:rsidR="003C5624">
        <w:rPr>
          <w:rFonts w:cs="Times New Roman"/>
          <w:lang w:val="ru-RU"/>
        </w:rPr>
        <w:t>по географии не предусмотрены программой.</w:t>
      </w:r>
    </w:p>
    <w:p w:rsidR="005661BD" w:rsidRPr="005661BD" w:rsidRDefault="005661BD" w:rsidP="003C5624">
      <w:pPr>
        <w:spacing w:before="7" w:line="244" w:lineRule="auto"/>
        <w:ind w:left="119" w:right="123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1BD">
        <w:rPr>
          <w:rFonts w:ascii="Times New Roman" w:hAnsi="Times New Roman" w:cs="Times New Roman"/>
          <w:sz w:val="24"/>
          <w:szCs w:val="24"/>
        </w:rPr>
        <w:t xml:space="preserve">Длительность проведения периодического контроля – до 15-20 минут </w:t>
      </w:r>
    </w:p>
    <w:p w:rsidR="005661BD" w:rsidRPr="005661BD" w:rsidRDefault="005661BD" w:rsidP="005661BD">
      <w:pPr>
        <w:pStyle w:val="ab"/>
        <w:spacing w:before="10"/>
        <w:ind w:left="0"/>
        <w:rPr>
          <w:rFonts w:cs="Times New Roman"/>
          <w:b/>
          <w:i/>
          <w:lang w:val="ru-RU"/>
        </w:rPr>
      </w:pPr>
    </w:p>
    <w:p w:rsidR="005661BD" w:rsidRPr="005661BD" w:rsidRDefault="005661BD" w:rsidP="0056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5661BD" w:rsidRPr="005661BD" w:rsidSect="00664448">
      <w:headerReference w:type="default" r:id="rId9"/>
      <w:footerReference w:type="default" r:id="rId10"/>
      <w:pgSz w:w="11906" w:h="16838"/>
      <w:pgMar w:top="1134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F0" w:rsidRDefault="00F317F0" w:rsidP="00561632">
      <w:pPr>
        <w:spacing w:after="0" w:line="240" w:lineRule="auto"/>
      </w:pPr>
      <w:r>
        <w:separator/>
      </w:r>
    </w:p>
  </w:endnote>
  <w:endnote w:type="continuationSeparator" w:id="0">
    <w:p w:rsidR="00F317F0" w:rsidRDefault="00F317F0" w:rsidP="0056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7017"/>
      <w:docPartObj>
        <w:docPartGallery w:val="Page Numbers (Bottom of Page)"/>
        <w:docPartUnique/>
      </w:docPartObj>
    </w:sdtPr>
    <w:sdtEndPr/>
    <w:sdtContent>
      <w:p w:rsidR="00664448" w:rsidRDefault="00461512">
        <w:pPr>
          <w:pStyle w:val="a7"/>
          <w:jc w:val="center"/>
        </w:pPr>
        <w:r>
          <w:fldChar w:fldCharType="begin"/>
        </w:r>
        <w:r w:rsidR="00AA3634">
          <w:instrText xml:space="preserve"> PAGE   \* MERGEFORMAT </w:instrText>
        </w:r>
        <w:r>
          <w:fldChar w:fldCharType="separate"/>
        </w:r>
        <w:r w:rsidR="00A37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448" w:rsidRDefault="006644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F0" w:rsidRDefault="00F317F0" w:rsidP="00561632">
      <w:pPr>
        <w:spacing w:after="0" w:line="240" w:lineRule="auto"/>
      </w:pPr>
      <w:r>
        <w:separator/>
      </w:r>
    </w:p>
  </w:footnote>
  <w:footnote w:type="continuationSeparator" w:id="0">
    <w:p w:rsidR="00F317F0" w:rsidRDefault="00F317F0" w:rsidP="0056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28"/>
        <w:szCs w:val="28"/>
      </w:rPr>
      <w:alias w:val="Заголовок"/>
      <w:id w:val="77738743"/>
      <w:placeholder>
        <w:docPart w:val="56CD88215A1F4E4393150F74B29C6F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632" w:rsidRPr="00D11A84" w:rsidRDefault="00561632" w:rsidP="00D11A84">
        <w:pPr>
          <w:pStyle w:val="a5"/>
          <w:pBdr>
            <w:bottom w:val="thickThinSmallGap" w:sz="24" w:space="1" w:color="622423"/>
          </w:pBdr>
          <w:jc w:val="center"/>
          <w:rPr>
            <w:rFonts w:ascii="Cambria" w:eastAsia="Times New Roman" w:hAnsi="Cambria" w:cs="Times New Roman"/>
            <w:sz w:val="32"/>
            <w:szCs w:val="32"/>
          </w:rPr>
        </w:pPr>
        <w:r w:rsidRPr="00561632">
          <w:rPr>
            <w:rFonts w:ascii="Times New Roman" w:hAnsi="Times New Roman"/>
            <w:b/>
            <w:sz w:val="28"/>
            <w:szCs w:val="28"/>
          </w:rPr>
          <w:t>Муниципальное бюджетное общеобразовательное учреждение</w:t>
        </w:r>
        <w:r>
          <w:rPr>
            <w:rFonts w:ascii="Times New Roman" w:hAnsi="Times New Roman"/>
            <w:b/>
            <w:sz w:val="28"/>
            <w:szCs w:val="28"/>
          </w:rPr>
          <w:t xml:space="preserve">                  </w:t>
        </w:r>
        <w:r w:rsidRPr="00561632">
          <w:rPr>
            <w:rFonts w:ascii="Times New Roman" w:hAnsi="Times New Roman"/>
            <w:b/>
            <w:sz w:val="28"/>
            <w:szCs w:val="28"/>
          </w:rPr>
          <w:t>«</w:t>
        </w:r>
        <w:r w:rsidR="00664448">
          <w:rPr>
            <w:rFonts w:ascii="Times New Roman" w:hAnsi="Times New Roman"/>
            <w:b/>
            <w:sz w:val="28"/>
            <w:szCs w:val="28"/>
          </w:rPr>
          <w:t>О</w:t>
        </w:r>
        <w:r w:rsidRPr="00561632">
          <w:rPr>
            <w:rFonts w:ascii="Times New Roman" w:hAnsi="Times New Roman"/>
            <w:b/>
            <w:sz w:val="28"/>
            <w:szCs w:val="28"/>
          </w:rPr>
          <w:t>бразовательн</w:t>
        </w:r>
        <w:r w:rsidR="00664448">
          <w:rPr>
            <w:rFonts w:ascii="Times New Roman" w:hAnsi="Times New Roman"/>
            <w:b/>
            <w:sz w:val="28"/>
            <w:szCs w:val="28"/>
          </w:rPr>
          <w:t>ый комплекс «Перспектива</w:t>
        </w:r>
        <w:r w:rsidRPr="00561632">
          <w:rPr>
            <w:rFonts w:ascii="Times New Roman" w:hAnsi="Times New Roman"/>
            <w:b/>
            <w:sz w:val="28"/>
            <w:szCs w:val="28"/>
          </w:rPr>
          <w:t>»</w:t>
        </w:r>
        <w:r>
          <w:rPr>
            <w:rFonts w:ascii="Times New Roman" w:hAnsi="Times New Roman"/>
            <w:b/>
            <w:sz w:val="28"/>
            <w:szCs w:val="28"/>
          </w:rPr>
          <w:t xml:space="preserve">                           </w:t>
        </w:r>
        <w:r w:rsidR="00664448">
          <w:rPr>
            <w:rFonts w:ascii="Times New Roman" w:hAnsi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/>
            <w:b/>
            <w:sz w:val="28"/>
            <w:szCs w:val="28"/>
          </w:rPr>
          <w:t xml:space="preserve">                         </w:t>
        </w:r>
        <w:r w:rsidRPr="00561632">
          <w:rPr>
            <w:rFonts w:ascii="Times New Roman" w:hAnsi="Times New Roman"/>
            <w:b/>
            <w:sz w:val="28"/>
            <w:szCs w:val="28"/>
          </w:rPr>
          <w:t xml:space="preserve"> города Губкина Белгородской области</w:t>
        </w:r>
      </w:p>
    </w:sdtContent>
  </w:sdt>
  <w:p w:rsidR="00561632" w:rsidRDefault="00561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E51"/>
    <w:multiLevelType w:val="hybridMultilevel"/>
    <w:tmpl w:val="4EA68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E45BC"/>
    <w:multiLevelType w:val="hybridMultilevel"/>
    <w:tmpl w:val="45E4A61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08AE347F"/>
    <w:multiLevelType w:val="multilevel"/>
    <w:tmpl w:val="6F6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E766E"/>
    <w:multiLevelType w:val="multilevel"/>
    <w:tmpl w:val="7D6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E320C"/>
    <w:multiLevelType w:val="multilevel"/>
    <w:tmpl w:val="72464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8086E"/>
    <w:multiLevelType w:val="multilevel"/>
    <w:tmpl w:val="268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351C3"/>
    <w:multiLevelType w:val="hybridMultilevel"/>
    <w:tmpl w:val="5D4CC6B4"/>
    <w:lvl w:ilvl="0" w:tplc="92AAE6F4">
      <w:start w:val="3"/>
      <w:numFmt w:val="decimal"/>
      <w:lvlText w:val="%1"/>
      <w:lvlJc w:val="left"/>
      <w:pPr>
        <w:ind w:left="116" w:hanging="301"/>
      </w:pPr>
      <w:rPr>
        <w:rFonts w:hint="default"/>
      </w:rPr>
    </w:lvl>
    <w:lvl w:ilvl="1" w:tplc="E43EB97C">
      <w:numFmt w:val="none"/>
      <w:lvlText w:val=""/>
      <w:lvlJc w:val="left"/>
      <w:pPr>
        <w:tabs>
          <w:tab w:val="num" w:pos="360"/>
        </w:tabs>
      </w:pPr>
    </w:lvl>
    <w:lvl w:ilvl="2" w:tplc="3AA077C8">
      <w:start w:val="1"/>
      <w:numFmt w:val="bullet"/>
      <w:lvlText w:val="•"/>
      <w:lvlJc w:val="left"/>
      <w:pPr>
        <w:ind w:left="2068" w:hanging="301"/>
      </w:pPr>
      <w:rPr>
        <w:rFonts w:hint="default"/>
      </w:rPr>
    </w:lvl>
    <w:lvl w:ilvl="3" w:tplc="A9AA8FC6">
      <w:start w:val="1"/>
      <w:numFmt w:val="bullet"/>
      <w:lvlText w:val="•"/>
      <w:lvlJc w:val="left"/>
      <w:pPr>
        <w:ind w:left="3042" w:hanging="301"/>
      </w:pPr>
      <w:rPr>
        <w:rFonts w:hint="default"/>
      </w:rPr>
    </w:lvl>
    <w:lvl w:ilvl="4" w:tplc="44BC5ABA">
      <w:start w:val="1"/>
      <w:numFmt w:val="bullet"/>
      <w:lvlText w:val="•"/>
      <w:lvlJc w:val="left"/>
      <w:pPr>
        <w:ind w:left="4016" w:hanging="301"/>
      </w:pPr>
      <w:rPr>
        <w:rFonts w:hint="default"/>
      </w:rPr>
    </w:lvl>
    <w:lvl w:ilvl="5" w:tplc="04A4558E">
      <w:start w:val="1"/>
      <w:numFmt w:val="bullet"/>
      <w:lvlText w:val="•"/>
      <w:lvlJc w:val="left"/>
      <w:pPr>
        <w:ind w:left="4990" w:hanging="301"/>
      </w:pPr>
      <w:rPr>
        <w:rFonts w:hint="default"/>
      </w:rPr>
    </w:lvl>
    <w:lvl w:ilvl="6" w:tplc="B78AC698">
      <w:start w:val="1"/>
      <w:numFmt w:val="bullet"/>
      <w:lvlText w:val="•"/>
      <w:lvlJc w:val="left"/>
      <w:pPr>
        <w:ind w:left="5964" w:hanging="301"/>
      </w:pPr>
      <w:rPr>
        <w:rFonts w:hint="default"/>
      </w:rPr>
    </w:lvl>
    <w:lvl w:ilvl="7" w:tplc="423A06C0">
      <w:start w:val="1"/>
      <w:numFmt w:val="bullet"/>
      <w:lvlText w:val="•"/>
      <w:lvlJc w:val="left"/>
      <w:pPr>
        <w:ind w:left="6938" w:hanging="301"/>
      </w:pPr>
      <w:rPr>
        <w:rFonts w:hint="default"/>
      </w:rPr>
    </w:lvl>
    <w:lvl w:ilvl="8" w:tplc="36F00734">
      <w:start w:val="1"/>
      <w:numFmt w:val="bullet"/>
      <w:lvlText w:val="•"/>
      <w:lvlJc w:val="left"/>
      <w:pPr>
        <w:ind w:left="7912" w:hanging="301"/>
      </w:pPr>
      <w:rPr>
        <w:rFonts w:hint="default"/>
      </w:rPr>
    </w:lvl>
  </w:abstractNum>
  <w:abstractNum w:abstractNumId="7">
    <w:nsid w:val="28D06455"/>
    <w:multiLevelType w:val="hybridMultilevel"/>
    <w:tmpl w:val="DB480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3254F"/>
    <w:multiLevelType w:val="multilevel"/>
    <w:tmpl w:val="E6D8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470F1"/>
    <w:multiLevelType w:val="multilevel"/>
    <w:tmpl w:val="8F48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F7533"/>
    <w:multiLevelType w:val="hybridMultilevel"/>
    <w:tmpl w:val="F732BA54"/>
    <w:lvl w:ilvl="0" w:tplc="D0A84E04">
      <w:start w:val="1"/>
      <w:numFmt w:val="bullet"/>
      <w:lvlText w:val="•"/>
      <w:lvlJc w:val="left"/>
      <w:pPr>
        <w:ind w:left="824" w:hanging="348"/>
      </w:pPr>
      <w:rPr>
        <w:rFonts w:ascii="Times New Roman" w:eastAsia="Times New Roman" w:hAnsi="Times New Roman" w:hint="default"/>
        <w:spacing w:val="-12"/>
        <w:w w:val="100"/>
        <w:sz w:val="24"/>
        <w:szCs w:val="24"/>
      </w:rPr>
    </w:lvl>
    <w:lvl w:ilvl="1" w:tplc="82BE1A12">
      <w:start w:val="1"/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87E0013E">
      <w:start w:val="1"/>
      <w:numFmt w:val="bullet"/>
      <w:lvlText w:val="•"/>
      <w:lvlJc w:val="left"/>
      <w:pPr>
        <w:ind w:left="2628" w:hanging="348"/>
      </w:pPr>
      <w:rPr>
        <w:rFonts w:hint="default"/>
      </w:rPr>
    </w:lvl>
    <w:lvl w:ilvl="3" w:tplc="07A839A6">
      <w:start w:val="1"/>
      <w:numFmt w:val="bullet"/>
      <w:lvlText w:val="•"/>
      <w:lvlJc w:val="left"/>
      <w:pPr>
        <w:ind w:left="3532" w:hanging="348"/>
      </w:pPr>
      <w:rPr>
        <w:rFonts w:hint="default"/>
      </w:rPr>
    </w:lvl>
    <w:lvl w:ilvl="4" w:tplc="E320EDFA">
      <w:start w:val="1"/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1194BFBA">
      <w:start w:val="1"/>
      <w:numFmt w:val="bullet"/>
      <w:lvlText w:val="•"/>
      <w:lvlJc w:val="left"/>
      <w:pPr>
        <w:ind w:left="5340" w:hanging="348"/>
      </w:pPr>
      <w:rPr>
        <w:rFonts w:hint="default"/>
      </w:rPr>
    </w:lvl>
    <w:lvl w:ilvl="6" w:tplc="B3C4EA0E">
      <w:start w:val="1"/>
      <w:numFmt w:val="bullet"/>
      <w:lvlText w:val="•"/>
      <w:lvlJc w:val="left"/>
      <w:pPr>
        <w:ind w:left="6244" w:hanging="348"/>
      </w:pPr>
      <w:rPr>
        <w:rFonts w:hint="default"/>
      </w:rPr>
    </w:lvl>
    <w:lvl w:ilvl="7" w:tplc="B5B20364">
      <w:start w:val="1"/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5584118E">
      <w:start w:val="1"/>
      <w:numFmt w:val="bullet"/>
      <w:lvlText w:val="•"/>
      <w:lvlJc w:val="left"/>
      <w:pPr>
        <w:ind w:left="8052" w:hanging="348"/>
      </w:pPr>
      <w:rPr>
        <w:rFonts w:hint="default"/>
      </w:rPr>
    </w:lvl>
  </w:abstractNum>
  <w:abstractNum w:abstractNumId="11">
    <w:nsid w:val="2C5D335E"/>
    <w:multiLevelType w:val="hybridMultilevel"/>
    <w:tmpl w:val="3C8ADC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A0E30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033356"/>
    <w:multiLevelType w:val="hybridMultilevel"/>
    <w:tmpl w:val="4620B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14EA0"/>
    <w:multiLevelType w:val="multilevel"/>
    <w:tmpl w:val="26645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A7C34"/>
    <w:multiLevelType w:val="hybridMultilevel"/>
    <w:tmpl w:val="446A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E7A1D"/>
    <w:multiLevelType w:val="hybridMultilevel"/>
    <w:tmpl w:val="DC1A5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754169"/>
    <w:multiLevelType w:val="hybridMultilevel"/>
    <w:tmpl w:val="CBF61376"/>
    <w:lvl w:ilvl="0" w:tplc="0D2A714C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 w:tplc="0278FCEC">
      <w:numFmt w:val="none"/>
      <w:lvlText w:val=""/>
      <w:lvlJc w:val="left"/>
      <w:pPr>
        <w:tabs>
          <w:tab w:val="num" w:pos="360"/>
        </w:tabs>
      </w:pPr>
    </w:lvl>
    <w:lvl w:ilvl="2" w:tplc="8C0643CC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 w:tplc="759C73B6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 w:tplc="ADA65F1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 w:tplc="179C1F48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 w:tplc="980A3CF8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 w:tplc="8892F176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 w:tplc="E4D8CB76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7">
    <w:nsid w:val="539251C0"/>
    <w:multiLevelType w:val="multilevel"/>
    <w:tmpl w:val="05B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E6F45"/>
    <w:multiLevelType w:val="multilevel"/>
    <w:tmpl w:val="E7F89C1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>
    <w:nsid w:val="5E313E7E"/>
    <w:multiLevelType w:val="multilevel"/>
    <w:tmpl w:val="5B505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226F2"/>
    <w:multiLevelType w:val="hybridMultilevel"/>
    <w:tmpl w:val="CCEABB92"/>
    <w:lvl w:ilvl="0" w:tplc="5088F3CA">
      <w:start w:val="1"/>
      <w:numFmt w:val="decimal"/>
      <w:lvlText w:val="%1."/>
      <w:lvlJc w:val="left"/>
      <w:pPr>
        <w:ind w:left="119" w:hanging="649"/>
      </w:pPr>
      <w:rPr>
        <w:rFonts w:ascii="Times New Roman" w:eastAsiaTheme="minorEastAsia" w:hAnsi="Times New Roman" w:cstheme="minorBidi"/>
        <w:spacing w:val="-24"/>
        <w:w w:val="100"/>
        <w:sz w:val="24"/>
        <w:szCs w:val="24"/>
        <w:lang w:val="en-US" w:eastAsia="en-US" w:bidi="ar-SA"/>
      </w:rPr>
    </w:lvl>
    <w:lvl w:ilvl="1" w:tplc="314C94C8">
      <w:numFmt w:val="bullet"/>
      <w:lvlText w:val="•"/>
      <w:lvlJc w:val="left"/>
      <w:pPr>
        <w:ind w:left="1068" w:hanging="649"/>
      </w:pPr>
      <w:rPr>
        <w:rFonts w:hint="default"/>
        <w:lang w:val="en-US" w:eastAsia="en-US" w:bidi="ar-SA"/>
      </w:rPr>
    </w:lvl>
    <w:lvl w:ilvl="2" w:tplc="5C3E2010">
      <w:numFmt w:val="bullet"/>
      <w:lvlText w:val="•"/>
      <w:lvlJc w:val="left"/>
      <w:pPr>
        <w:ind w:left="2017" w:hanging="649"/>
      </w:pPr>
      <w:rPr>
        <w:rFonts w:hint="default"/>
        <w:lang w:val="en-US" w:eastAsia="en-US" w:bidi="ar-SA"/>
      </w:rPr>
    </w:lvl>
    <w:lvl w:ilvl="3" w:tplc="7A963286">
      <w:numFmt w:val="bullet"/>
      <w:lvlText w:val="•"/>
      <w:lvlJc w:val="left"/>
      <w:pPr>
        <w:ind w:left="2966" w:hanging="649"/>
      </w:pPr>
      <w:rPr>
        <w:rFonts w:hint="default"/>
        <w:lang w:val="en-US" w:eastAsia="en-US" w:bidi="ar-SA"/>
      </w:rPr>
    </w:lvl>
    <w:lvl w:ilvl="4" w:tplc="C92E61A2">
      <w:numFmt w:val="bullet"/>
      <w:lvlText w:val="•"/>
      <w:lvlJc w:val="left"/>
      <w:pPr>
        <w:ind w:left="3915" w:hanging="649"/>
      </w:pPr>
      <w:rPr>
        <w:rFonts w:hint="default"/>
        <w:lang w:val="en-US" w:eastAsia="en-US" w:bidi="ar-SA"/>
      </w:rPr>
    </w:lvl>
    <w:lvl w:ilvl="5" w:tplc="DCD68F54">
      <w:numFmt w:val="bullet"/>
      <w:lvlText w:val="•"/>
      <w:lvlJc w:val="left"/>
      <w:pPr>
        <w:ind w:left="4864" w:hanging="649"/>
      </w:pPr>
      <w:rPr>
        <w:rFonts w:hint="default"/>
        <w:lang w:val="en-US" w:eastAsia="en-US" w:bidi="ar-SA"/>
      </w:rPr>
    </w:lvl>
    <w:lvl w:ilvl="6" w:tplc="0B3E89C0">
      <w:numFmt w:val="bullet"/>
      <w:lvlText w:val="•"/>
      <w:lvlJc w:val="left"/>
      <w:pPr>
        <w:ind w:left="5813" w:hanging="649"/>
      </w:pPr>
      <w:rPr>
        <w:rFonts w:hint="default"/>
        <w:lang w:val="en-US" w:eastAsia="en-US" w:bidi="ar-SA"/>
      </w:rPr>
    </w:lvl>
    <w:lvl w:ilvl="7" w:tplc="20C6B6F8">
      <w:numFmt w:val="bullet"/>
      <w:lvlText w:val="•"/>
      <w:lvlJc w:val="left"/>
      <w:pPr>
        <w:ind w:left="6762" w:hanging="649"/>
      </w:pPr>
      <w:rPr>
        <w:rFonts w:hint="default"/>
        <w:lang w:val="en-US" w:eastAsia="en-US" w:bidi="ar-SA"/>
      </w:rPr>
    </w:lvl>
    <w:lvl w:ilvl="8" w:tplc="C358B6E4">
      <w:numFmt w:val="bullet"/>
      <w:lvlText w:val="•"/>
      <w:lvlJc w:val="left"/>
      <w:pPr>
        <w:ind w:left="7711" w:hanging="649"/>
      </w:pPr>
      <w:rPr>
        <w:rFonts w:hint="default"/>
        <w:lang w:val="en-US" w:eastAsia="en-US" w:bidi="ar-SA"/>
      </w:rPr>
    </w:lvl>
  </w:abstractNum>
  <w:abstractNum w:abstractNumId="21">
    <w:nsid w:val="675148E1"/>
    <w:multiLevelType w:val="multilevel"/>
    <w:tmpl w:val="6964A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067A45"/>
    <w:multiLevelType w:val="hybridMultilevel"/>
    <w:tmpl w:val="288A9138"/>
    <w:lvl w:ilvl="0" w:tplc="B0425830">
      <w:start w:val="2"/>
      <w:numFmt w:val="decimal"/>
      <w:lvlText w:val="%1"/>
      <w:lvlJc w:val="left"/>
      <w:pPr>
        <w:ind w:left="116" w:hanging="301"/>
      </w:pPr>
      <w:rPr>
        <w:rFonts w:hint="default"/>
      </w:rPr>
    </w:lvl>
    <w:lvl w:ilvl="1" w:tplc="919812B4">
      <w:numFmt w:val="none"/>
      <w:lvlText w:val=""/>
      <w:lvlJc w:val="left"/>
      <w:pPr>
        <w:tabs>
          <w:tab w:val="num" w:pos="360"/>
        </w:tabs>
      </w:pPr>
    </w:lvl>
    <w:lvl w:ilvl="2" w:tplc="D17AC58C">
      <w:start w:val="1"/>
      <w:numFmt w:val="bullet"/>
      <w:lvlText w:val="•"/>
      <w:lvlJc w:val="left"/>
      <w:pPr>
        <w:ind w:left="2068" w:hanging="301"/>
      </w:pPr>
      <w:rPr>
        <w:rFonts w:hint="default"/>
      </w:rPr>
    </w:lvl>
    <w:lvl w:ilvl="3" w:tplc="10F613B4">
      <w:start w:val="1"/>
      <w:numFmt w:val="bullet"/>
      <w:lvlText w:val="•"/>
      <w:lvlJc w:val="left"/>
      <w:pPr>
        <w:ind w:left="3042" w:hanging="301"/>
      </w:pPr>
      <w:rPr>
        <w:rFonts w:hint="default"/>
      </w:rPr>
    </w:lvl>
    <w:lvl w:ilvl="4" w:tplc="2AAEB0CA">
      <w:start w:val="1"/>
      <w:numFmt w:val="bullet"/>
      <w:lvlText w:val="•"/>
      <w:lvlJc w:val="left"/>
      <w:pPr>
        <w:ind w:left="4016" w:hanging="301"/>
      </w:pPr>
      <w:rPr>
        <w:rFonts w:hint="default"/>
      </w:rPr>
    </w:lvl>
    <w:lvl w:ilvl="5" w:tplc="E2383830">
      <w:start w:val="1"/>
      <w:numFmt w:val="bullet"/>
      <w:lvlText w:val="•"/>
      <w:lvlJc w:val="left"/>
      <w:pPr>
        <w:ind w:left="4990" w:hanging="301"/>
      </w:pPr>
      <w:rPr>
        <w:rFonts w:hint="default"/>
      </w:rPr>
    </w:lvl>
    <w:lvl w:ilvl="6" w:tplc="E3C6C95C">
      <w:start w:val="1"/>
      <w:numFmt w:val="bullet"/>
      <w:lvlText w:val="•"/>
      <w:lvlJc w:val="left"/>
      <w:pPr>
        <w:ind w:left="5964" w:hanging="301"/>
      </w:pPr>
      <w:rPr>
        <w:rFonts w:hint="default"/>
      </w:rPr>
    </w:lvl>
    <w:lvl w:ilvl="7" w:tplc="4B128AA8">
      <w:start w:val="1"/>
      <w:numFmt w:val="bullet"/>
      <w:lvlText w:val="•"/>
      <w:lvlJc w:val="left"/>
      <w:pPr>
        <w:ind w:left="6938" w:hanging="301"/>
      </w:pPr>
      <w:rPr>
        <w:rFonts w:hint="default"/>
      </w:rPr>
    </w:lvl>
    <w:lvl w:ilvl="8" w:tplc="DD2C8998">
      <w:start w:val="1"/>
      <w:numFmt w:val="bullet"/>
      <w:lvlText w:val="•"/>
      <w:lvlJc w:val="left"/>
      <w:pPr>
        <w:ind w:left="7912" w:hanging="301"/>
      </w:pPr>
      <w:rPr>
        <w:rFonts w:hint="default"/>
      </w:rPr>
    </w:lvl>
  </w:abstractNum>
  <w:abstractNum w:abstractNumId="23">
    <w:nsid w:val="69286705"/>
    <w:multiLevelType w:val="multilevel"/>
    <w:tmpl w:val="E4342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313AF8"/>
    <w:multiLevelType w:val="hybridMultilevel"/>
    <w:tmpl w:val="E40E7612"/>
    <w:lvl w:ilvl="0" w:tplc="0F688CE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6AFE3234">
      <w:numFmt w:val="bullet"/>
      <w:lvlText w:val="•"/>
      <w:lvlJc w:val="left"/>
      <w:pPr>
        <w:ind w:left="1068" w:hanging="144"/>
      </w:pPr>
      <w:rPr>
        <w:rFonts w:hint="default"/>
        <w:lang w:val="en-US" w:eastAsia="en-US" w:bidi="ar-SA"/>
      </w:rPr>
    </w:lvl>
    <w:lvl w:ilvl="2" w:tplc="7F52DD0E">
      <w:numFmt w:val="bullet"/>
      <w:lvlText w:val="•"/>
      <w:lvlJc w:val="left"/>
      <w:pPr>
        <w:ind w:left="2017" w:hanging="144"/>
      </w:pPr>
      <w:rPr>
        <w:rFonts w:hint="default"/>
        <w:lang w:val="en-US" w:eastAsia="en-US" w:bidi="ar-SA"/>
      </w:rPr>
    </w:lvl>
    <w:lvl w:ilvl="3" w:tplc="046E3A9A">
      <w:numFmt w:val="bullet"/>
      <w:lvlText w:val="•"/>
      <w:lvlJc w:val="left"/>
      <w:pPr>
        <w:ind w:left="2966" w:hanging="144"/>
      </w:pPr>
      <w:rPr>
        <w:rFonts w:hint="default"/>
        <w:lang w:val="en-US" w:eastAsia="en-US" w:bidi="ar-SA"/>
      </w:rPr>
    </w:lvl>
    <w:lvl w:ilvl="4" w:tplc="948097EC">
      <w:numFmt w:val="bullet"/>
      <w:lvlText w:val="•"/>
      <w:lvlJc w:val="left"/>
      <w:pPr>
        <w:ind w:left="3915" w:hanging="144"/>
      </w:pPr>
      <w:rPr>
        <w:rFonts w:hint="default"/>
        <w:lang w:val="en-US" w:eastAsia="en-US" w:bidi="ar-SA"/>
      </w:rPr>
    </w:lvl>
    <w:lvl w:ilvl="5" w:tplc="E44E24EC">
      <w:numFmt w:val="bullet"/>
      <w:lvlText w:val="•"/>
      <w:lvlJc w:val="left"/>
      <w:pPr>
        <w:ind w:left="4864" w:hanging="144"/>
      </w:pPr>
      <w:rPr>
        <w:rFonts w:hint="default"/>
        <w:lang w:val="en-US" w:eastAsia="en-US" w:bidi="ar-SA"/>
      </w:rPr>
    </w:lvl>
    <w:lvl w:ilvl="6" w:tplc="C6A8C28A">
      <w:numFmt w:val="bullet"/>
      <w:lvlText w:val="•"/>
      <w:lvlJc w:val="left"/>
      <w:pPr>
        <w:ind w:left="5813" w:hanging="144"/>
      </w:pPr>
      <w:rPr>
        <w:rFonts w:hint="default"/>
        <w:lang w:val="en-US" w:eastAsia="en-US" w:bidi="ar-SA"/>
      </w:rPr>
    </w:lvl>
    <w:lvl w:ilvl="7" w:tplc="ABBA7D4A">
      <w:numFmt w:val="bullet"/>
      <w:lvlText w:val="•"/>
      <w:lvlJc w:val="left"/>
      <w:pPr>
        <w:ind w:left="6762" w:hanging="144"/>
      </w:pPr>
      <w:rPr>
        <w:rFonts w:hint="default"/>
        <w:lang w:val="en-US" w:eastAsia="en-US" w:bidi="ar-SA"/>
      </w:rPr>
    </w:lvl>
    <w:lvl w:ilvl="8" w:tplc="E29AF28C">
      <w:numFmt w:val="bullet"/>
      <w:lvlText w:val="•"/>
      <w:lvlJc w:val="left"/>
      <w:pPr>
        <w:ind w:left="7711" w:hanging="144"/>
      </w:pPr>
      <w:rPr>
        <w:rFonts w:hint="default"/>
        <w:lang w:val="en-US" w:eastAsia="en-US" w:bidi="ar-SA"/>
      </w:rPr>
    </w:lvl>
  </w:abstractNum>
  <w:abstractNum w:abstractNumId="25">
    <w:nsid w:val="69C2017A"/>
    <w:multiLevelType w:val="hybridMultilevel"/>
    <w:tmpl w:val="95321B76"/>
    <w:lvl w:ilvl="0" w:tplc="CA0E30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D67DAF"/>
    <w:multiLevelType w:val="hybridMultilevel"/>
    <w:tmpl w:val="D59A2ABA"/>
    <w:lvl w:ilvl="0" w:tplc="B43E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A0101"/>
    <w:multiLevelType w:val="multilevel"/>
    <w:tmpl w:val="57B2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F146B"/>
    <w:multiLevelType w:val="multilevel"/>
    <w:tmpl w:val="FC9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27"/>
  </w:num>
  <w:num w:numId="3">
    <w:abstractNumId w:val="17"/>
  </w:num>
  <w:num w:numId="4">
    <w:abstractNumId w:val="21"/>
  </w:num>
  <w:num w:numId="5">
    <w:abstractNumId w:val="3"/>
  </w:num>
  <w:num w:numId="6">
    <w:abstractNumId w:val="13"/>
  </w:num>
  <w:num w:numId="7">
    <w:abstractNumId w:val="28"/>
  </w:num>
  <w:num w:numId="8">
    <w:abstractNumId w:val="2"/>
  </w:num>
  <w:num w:numId="9">
    <w:abstractNumId w:val="23"/>
  </w:num>
  <w:num w:numId="10">
    <w:abstractNumId w:val="5"/>
  </w:num>
  <w:num w:numId="11">
    <w:abstractNumId w:val="19"/>
  </w:num>
  <w:num w:numId="12">
    <w:abstractNumId w:val="8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26"/>
  </w:num>
  <w:num w:numId="18">
    <w:abstractNumId w:val="11"/>
  </w:num>
  <w:num w:numId="19">
    <w:abstractNumId w:val="25"/>
  </w:num>
  <w:num w:numId="20">
    <w:abstractNumId w:val="14"/>
  </w:num>
  <w:num w:numId="21">
    <w:abstractNumId w:val="12"/>
  </w:num>
  <w:num w:numId="22">
    <w:abstractNumId w:val="10"/>
  </w:num>
  <w:num w:numId="23">
    <w:abstractNumId w:val="22"/>
  </w:num>
  <w:num w:numId="24">
    <w:abstractNumId w:val="18"/>
  </w:num>
  <w:num w:numId="25">
    <w:abstractNumId w:val="16"/>
  </w:num>
  <w:num w:numId="26">
    <w:abstractNumId w:val="6"/>
  </w:num>
  <w:num w:numId="27">
    <w:abstractNumId w:val="4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3C"/>
    <w:rsid w:val="00041D80"/>
    <w:rsid w:val="000724DE"/>
    <w:rsid w:val="000869FE"/>
    <w:rsid w:val="000D20B1"/>
    <w:rsid w:val="00207A3C"/>
    <w:rsid w:val="0022496D"/>
    <w:rsid w:val="00272999"/>
    <w:rsid w:val="002B054D"/>
    <w:rsid w:val="002D7B04"/>
    <w:rsid w:val="002F7207"/>
    <w:rsid w:val="00305739"/>
    <w:rsid w:val="00334726"/>
    <w:rsid w:val="003722F2"/>
    <w:rsid w:val="003A45BE"/>
    <w:rsid w:val="003C5624"/>
    <w:rsid w:val="004228DE"/>
    <w:rsid w:val="00461512"/>
    <w:rsid w:val="00497052"/>
    <w:rsid w:val="00513058"/>
    <w:rsid w:val="00561632"/>
    <w:rsid w:val="005661BD"/>
    <w:rsid w:val="00566F4D"/>
    <w:rsid w:val="005C0AF5"/>
    <w:rsid w:val="005E2685"/>
    <w:rsid w:val="005F409B"/>
    <w:rsid w:val="00664448"/>
    <w:rsid w:val="006C7DEE"/>
    <w:rsid w:val="00713A42"/>
    <w:rsid w:val="007570AE"/>
    <w:rsid w:val="0077325E"/>
    <w:rsid w:val="007B6310"/>
    <w:rsid w:val="007C44F0"/>
    <w:rsid w:val="007C4E99"/>
    <w:rsid w:val="007E6C7A"/>
    <w:rsid w:val="0086735E"/>
    <w:rsid w:val="00875092"/>
    <w:rsid w:val="008D0746"/>
    <w:rsid w:val="008F0963"/>
    <w:rsid w:val="009D317D"/>
    <w:rsid w:val="00A1253A"/>
    <w:rsid w:val="00A13CB1"/>
    <w:rsid w:val="00A37260"/>
    <w:rsid w:val="00A80168"/>
    <w:rsid w:val="00AA3634"/>
    <w:rsid w:val="00AC72A3"/>
    <w:rsid w:val="00AF03C6"/>
    <w:rsid w:val="00AF2BB8"/>
    <w:rsid w:val="00B553B2"/>
    <w:rsid w:val="00B577C6"/>
    <w:rsid w:val="00B65133"/>
    <w:rsid w:val="00B976F5"/>
    <w:rsid w:val="00C4236D"/>
    <w:rsid w:val="00C73C9C"/>
    <w:rsid w:val="00D11A84"/>
    <w:rsid w:val="00D5244D"/>
    <w:rsid w:val="00DE08B1"/>
    <w:rsid w:val="00E07323"/>
    <w:rsid w:val="00E529AD"/>
    <w:rsid w:val="00E95D1C"/>
    <w:rsid w:val="00F317F0"/>
    <w:rsid w:val="00F83CF9"/>
    <w:rsid w:val="00FF1695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016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A3C"/>
    <w:pPr>
      <w:ind w:left="720"/>
      <w:contextualSpacing/>
    </w:pPr>
  </w:style>
  <w:style w:type="paragraph" w:styleId="a4">
    <w:name w:val="Normal (Web)"/>
    <w:basedOn w:val="a"/>
    <w:unhideWhenUsed/>
    <w:rsid w:val="005E268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80168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B9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632"/>
  </w:style>
  <w:style w:type="paragraph" w:styleId="a7">
    <w:name w:val="footer"/>
    <w:basedOn w:val="a"/>
    <w:link w:val="a8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632"/>
  </w:style>
  <w:style w:type="paragraph" w:styleId="a9">
    <w:name w:val="Balloon Text"/>
    <w:basedOn w:val="a"/>
    <w:link w:val="aa"/>
    <w:uiPriority w:val="99"/>
    <w:semiHidden/>
    <w:unhideWhenUsed/>
    <w:rsid w:val="005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3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529AD"/>
    <w:pPr>
      <w:widowControl w:val="0"/>
      <w:spacing w:after="0" w:line="240" w:lineRule="auto"/>
      <w:ind w:left="116" w:firstLine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E529AD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d">
    <w:name w:val="Table Grid"/>
    <w:basedOn w:val="a1"/>
    <w:uiPriority w:val="39"/>
    <w:rsid w:val="00D11A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1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1BD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8F09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F0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016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7A3C"/>
    <w:pPr>
      <w:ind w:left="720"/>
      <w:contextualSpacing/>
    </w:pPr>
  </w:style>
  <w:style w:type="paragraph" w:styleId="a4">
    <w:name w:val="Normal (Web)"/>
    <w:basedOn w:val="a"/>
    <w:unhideWhenUsed/>
    <w:rsid w:val="005E268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80168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B9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632"/>
  </w:style>
  <w:style w:type="paragraph" w:styleId="a7">
    <w:name w:val="footer"/>
    <w:basedOn w:val="a"/>
    <w:link w:val="a8"/>
    <w:uiPriority w:val="99"/>
    <w:unhideWhenUsed/>
    <w:rsid w:val="0056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632"/>
  </w:style>
  <w:style w:type="paragraph" w:styleId="a9">
    <w:name w:val="Balloon Text"/>
    <w:basedOn w:val="a"/>
    <w:link w:val="aa"/>
    <w:uiPriority w:val="99"/>
    <w:semiHidden/>
    <w:unhideWhenUsed/>
    <w:rsid w:val="005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63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529AD"/>
    <w:pPr>
      <w:widowControl w:val="0"/>
      <w:spacing w:after="0" w:line="240" w:lineRule="auto"/>
      <w:ind w:left="116" w:firstLine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E529AD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d">
    <w:name w:val="Table Grid"/>
    <w:basedOn w:val="a1"/>
    <w:uiPriority w:val="39"/>
    <w:rsid w:val="00D11A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1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1BD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val="en-US" w:eastAsia="en-US"/>
    </w:rPr>
  </w:style>
  <w:style w:type="paragraph" w:styleId="ae">
    <w:name w:val="Title"/>
    <w:basedOn w:val="a"/>
    <w:next w:val="a"/>
    <w:link w:val="af"/>
    <w:uiPriority w:val="10"/>
    <w:qFormat/>
    <w:rsid w:val="008F09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F09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CD88215A1F4E4393150F74B29C6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17321-A0EA-4790-A679-CB75CC4B2F1F}"/>
      </w:docPartPr>
      <w:docPartBody>
        <w:p w:rsidR="006978C2" w:rsidRDefault="006E4A42" w:rsidP="006E4A42">
          <w:pPr>
            <w:pStyle w:val="56CD88215A1F4E4393150F74B29C6F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A42"/>
    <w:rsid w:val="006624F5"/>
    <w:rsid w:val="006851B9"/>
    <w:rsid w:val="006978C2"/>
    <w:rsid w:val="006E4A42"/>
    <w:rsid w:val="00E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CD88215A1F4E4393150F74B29C6F0F">
    <w:name w:val="56CD88215A1F4E4393150F74B29C6F0F"/>
    <w:rsid w:val="006E4A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9A20C-BBF9-43D6-8F12-ADCCC878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«Образовательный комплекс «Перспектива»                                                      города Губкина Белгородской области</vt:lpstr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«Образовательный комплекс «Перспектива»                                                      города Губкина Белгородской области</dc:title>
  <dc:creator>Пользователь</dc:creator>
  <cp:lastModifiedBy>Anya</cp:lastModifiedBy>
  <cp:revision>2</cp:revision>
  <cp:lastPrinted>2016-10-10T06:56:00Z</cp:lastPrinted>
  <dcterms:created xsi:type="dcterms:W3CDTF">2023-09-08T14:27:00Z</dcterms:created>
  <dcterms:modified xsi:type="dcterms:W3CDTF">2023-09-08T14:27:00Z</dcterms:modified>
</cp:coreProperties>
</file>